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6C1" w:rsidRPr="00A406C1" w:rsidRDefault="00A406C1" w:rsidP="00A406C1">
      <w:pPr>
        <w:spacing w:before="100" w:beforeAutospacing="1" w:after="100" w:afterAutospacing="1" w:line="240" w:lineRule="auto"/>
        <w:outlineLvl w:val="1"/>
        <w:rPr>
          <w:rFonts w:ascii="Times New Roman" w:eastAsia="Times New Roman" w:hAnsi="Times New Roman" w:cs="Times New Roman"/>
          <w:b/>
          <w:bCs/>
          <w:spacing w:val="1"/>
          <w:sz w:val="36"/>
          <w:szCs w:val="36"/>
        </w:rPr>
      </w:pPr>
      <w:r w:rsidRPr="00A406C1">
        <w:rPr>
          <w:rFonts w:ascii="Times New Roman" w:eastAsia="Times New Roman" w:hAnsi="Times New Roman" w:cs="Times New Roman"/>
          <w:b/>
          <w:bCs/>
          <w:spacing w:val="1"/>
          <w:sz w:val="36"/>
          <w:szCs w:val="36"/>
        </w:rPr>
        <w:t>Oracle Autonomous Data Warehouse: Getting Started Workshop - Lab 5</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This lab will walk you through the steps to connect </w:t>
      </w:r>
      <w:r w:rsidR="006C491D">
        <w:rPr>
          <w:rFonts w:ascii="Arial" w:eastAsia="Times New Roman" w:hAnsi="Arial" w:cs="Arial"/>
          <w:color w:val="444444"/>
          <w:sz w:val="27"/>
          <w:szCs w:val="27"/>
        </w:rPr>
        <w:t>Oracle Analytics Cloud</w:t>
      </w:r>
      <w:r w:rsidRPr="00A406C1">
        <w:rPr>
          <w:rFonts w:ascii="Arial" w:eastAsia="Times New Roman" w:hAnsi="Arial" w:cs="Arial"/>
          <w:color w:val="444444"/>
          <w:sz w:val="27"/>
          <w:szCs w:val="27"/>
        </w:rPr>
        <w:t xml:space="preserve"> to an instance of ADW and create data visualizations. Instructions </w:t>
      </w:r>
      <w:proofErr w:type="gramStart"/>
      <w:r w:rsidRPr="00A406C1">
        <w:rPr>
          <w:rFonts w:ascii="Arial" w:eastAsia="Times New Roman" w:hAnsi="Arial" w:cs="Arial"/>
          <w:color w:val="444444"/>
          <w:sz w:val="27"/>
          <w:szCs w:val="27"/>
        </w:rPr>
        <w:t>will be provided</w:t>
      </w:r>
      <w:proofErr w:type="gramEnd"/>
      <w:r w:rsidRPr="00A406C1">
        <w:rPr>
          <w:rFonts w:ascii="Arial" w:eastAsia="Times New Roman" w:hAnsi="Arial" w:cs="Arial"/>
          <w:color w:val="444444"/>
          <w:sz w:val="27"/>
          <w:szCs w:val="27"/>
        </w:rPr>
        <w:t xml:space="preserve"> to connect your previously created ADW instance (using sample data loaded into data warehouse) to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We will demonstrate how you can immediately gain insights and create beautiful data visualizations.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At this point, you should have performed the following:</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Obtained an Oracle Cloud account</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Created a new Autonomous Data Warehouse instance</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Downloaded the Connection Wallet for your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Objectives</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Learn how to connect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to the powerful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Learn how to secure a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client connection to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create a simple data visualization project with Oracle Data Visualization Desktop</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access and gain insights from data in the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Required Artifacts</w:t>
      </w:r>
    </w:p>
    <w:p w:rsidR="00A406C1" w:rsidRPr="00A406C1" w:rsidRDefault="006C491D"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Pr>
          <w:rFonts w:ascii="Arial" w:eastAsia="Times New Roman" w:hAnsi="Arial" w:cs="Arial"/>
          <w:color w:val="444444"/>
          <w:sz w:val="27"/>
          <w:szCs w:val="27"/>
        </w:rPr>
        <w:t xml:space="preserve">Oracle Analytics Cloud service provisioned </w:t>
      </w:r>
      <w:r w:rsidR="00A406C1" w:rsidRPr="00A406C1">
        <w:rPr>
          <w:rFonts w:ascii="Arial" w:eastAsia="Times New Roman" w:hAnsi="Arial" w:cs="Arial"/>
          <w:color w:val="444444"/>
          <w:sz w:val="27"/>
          <w:szCs w:val="27"/>
        </w:rPr>
        <w:t>to connect to your Oracle Autonomous Data Warehouse.</w:t>
      </w:r>
    </w:p>
    <w:p w:rsidR="00A406C1" w:rsidRPr="00A406C1" w:rsidRDefault="00A406C1"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Access to an existing Autonomous Data Warehouse instance</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1</w:t>
      </w:r>
      <w:r w:rsidRPr="00A406C1">
        <w:rPr>
          <w:rFonts w:ascii="Arial" w:eastAsia="Times New Roman" w:hAnsi="Arial" w:cs="Arial"/>
          <w:b/>
          <w:bCs/>
          <w:color w:val="123262"/>
          <w:sz w:val="24"/>
          <w:szCs w:val="24"/>
        </w:rPr>
        <w:t>: Securing Your Client Connection to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want to secure your data from </w:t>
      </w:r>
      <w:r w:rsidR="006C491D">
        <w:rPr>
          <w:rFonts w:ascii="Arial" w:eastAsia="Times New Roman" w:hAnsi="Arial" w:cs="Arial"/>
          <w:color w:val="444444"/>
          <w:sz w:val="27"/>
          <w:szCs w:val="27"/>
        </w:rPr>
        <w:t>OAC</w:t>
      </w:r>
      <w:r w:rsidRPr="00A406C1">
        <w:rPr>
          <w:rFonts w:ascii="Arial" w:eastAsia="Times New Roman" w:hAnsi="Arial" w:cs="Arial"/>
          <w:color w:val="444444"/>
          <w:sz w:val="27"/>
          <w:szCs w:val="27"/>
        </w:rPr>
        <w:t xml:space="preserve"> all the way from the client application to the server where your data is stored. Password credentials for connecting to databases can now be stored in a client-side Oracle wallet, a secure software container used to store authentication and signing credentials. This wallet usage can simplify large-scale deployments </w:t>
      </w:r>
      <w:r w:rsidRPr="00A406C1">
        <w:rPr>
          <w:rFonts w:ascii="Arial" w:eastAsia="Times New Roman" w:hAnsi="Arial" w:cs="Arial"/>
          <w:color w:val="444444"/>
          <w:sz w:val="27"/>
          <w:szCs w:val="27"/>
        </w:rPr>
        <w:lastRenderedPageBreak/>
        <w:t xml:space="preserve">that rely on password credentials for connecting to databases. When this feature is configured, application code, batch jobs, and scripts no longer need embedded user names and passwords. Risk </w:t>
      </w:r>
      <w:proofErr w:type="gramStart"/>
      <w:r w:rsidRPr="00A406C1">
        <w:rPr>
          <w:rFonts w:ascii="Arial" w:eastAsia="Times New Roman" w:hAnsi="Arial" w:cs="Arial"/>
          <w:color w:val="444444"/>
          <w:sz w:val="27"/>
          <w:szCs w:val="27"/>
        </w:rPr>
        <w:t>is reduced</w:t>
      </w:r>
      <w:proofErr w:type="gramEnd"/>
      <w:r w:rsidRPr="00A406C1">
        <w:rPr>
          <w:rFonts w:ascii="Arial" w:eastAsia="Times New Roman" w:hAnsi="Arial" w:cs="Arial"/>
          <w:color w:val="444444"/>
          <w:sz w:val="27"/>
          <w:szCs w:val="27"/>
        </w:rPr>
        <w:t xml:space="preserve"> because such passwords are no longer exposed in the clear, and password management policies are more easily enforced without changing application code whenever user names or passwords change.</w:t>
      </w:r>
    </w:p>
    <w:p w:rsidR="00A406C1" w:rsidRPr="00A406C1" w:rsidRDefault="00A406C1" w:rsidP="00A406C1">
      <w:pPr>
        <w:numPr>
          <w:ilvl w:val="0"/>
          <w:numId w:val="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Go to the directory that you saved your Connection Wallet file from the previous lab. </w:t>
      </w:r>
      <w:proofErr w:type="gramStart"/>
      <w:r w:rsidRPr="00A406C1">
        <w:rPr>
          <w:rFonts w:ascii="Arial" w:eastAsia="Times New Roman" w:hAnsi="Arial" w:cs="Arial"/>
          <w:color w:val="444444"/>
          <w:sz w:val="27"/>
          <w:szCs w:val="27"/>
        </w:rPr>
        <w:t>This will be a zipped file that you will select or drag/drop into DVD.</w:t>
      </w:r>
      <w:proofErr w:type="gramEnd"/>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905000" cy="247650"/>
            <wp:effectExtent l="0" t="0" r="0" b="0"/>
            <wp:docPr id="48" name="Picture 48" descr="https://oracle.github.io/learning-library/workshops/journey4-adwc/images/900/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acle.github.io/learning-library/workshops/journey4-adwc/images/900/image008.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905000" cy="247650"/>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View using Tables in the SH Schema</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2</w:t>
      </w:r>
      <w:r w:rsidRPr="00A406C1">
        <w:rPr>
          <w:rFonts w:ascii="Arial" w:eastAsia="Times New Roman" w:hAnsi="Arial" w:cs="Arial"/>
          <w:b/>
          <w:bCs/>
          <w:color w:val="123262"/>
          <w:sz w:val="24"/>
          <w:szCs w:val="24"/>
        </w:rPr>
        <w:t>: Execute the Provided Script in SQL Developer</w:t>
      </w:r>
      <w:r w:rsidR="008F7502">
        <w:rPr>
          <w:rFonts w:ascii="Arial" w:eastAsia="Times New Roman" w:hAnsi="Arial" w:cs="Arial"/>
          <w:b/>
          <w:bCs/>
          <w:color w:val="123262"/>
          <w:sz w:val="24"/>
          <w:szCs w:val="24"/>
        </w:rPr>
        <w:t xml:space="preserve"> Web</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For simplicity's sake, in this exercise we will use the SH schema provided and will be creating a simple view.</w:t>
      </w:r>
    </w:p>
    <w:p w:rsidR="008F7502" w:rsidRDefault="00A406C1" w:rsidP="00A406C1">
      <w:pPr>
        <w:numPr>
          <w:ilvl w:val="0"/>
          <w:numId w:val="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Go to SQL Developer</w:t>
      </w:r>
      <w:r w:rsidR="008F7502">
        <w:rPr>
          <w:rFonts w:ascii="Arial" w:eastAsia="Times New Roman" w:hAnsi="Arial" w:cs="Arial"/>
          <w:color w:val="444444"/>
          <w:sz w:val="27"/>
          <w:szCs w:val="27"/>
        </w:rPr>
        <w:t xml:space="preserve"> WEB</w:t>
      </w:r>
      <w:r w:rsidRPr="00A406C1">
        <w:rPr>
          <w:rFonts w:ascii="Arial" w:eastAsia="Times New Roman" w:hAnsi="Arial" w:cs="Arial"/>
          <w:color w:val="444444"/>
          <w:sz w:val="27"/>
          <w:szCs w:val="27"/>
        </w:rPr>
        <w:t xml:space="preserve"> </w:t>
      </w:r>
      <w:r w:rsidR="004B09AC">
        <w:rPr>
          <w:rFonts w:ascii="Arial" w:eastAsia="Times New Roman" w:hAnsi="Arial" w:cs="Arial"/>
          <w:color w:val="444444"/>
          <w:sz w:val="27"/>
          <w:szCs w:val="27"/>
        </w:rPr>
        <w:t xml:space="preserve">click on Service Console </w:t>
      </w:r>
      <w:r w:rsidR="004B09AC" w:rsidRPr="004B09AC">
        <w:rPr>
          <w:rFonts w:ascii="Arial" w:eastAsia="Times New Roman" w:hAnsi="Arial" w:cs="Arial"/>
          <w:color w:val="444444"/>
          <w:sz w:val="27"/>
          <w:szCs w:val="27"/>
        </w:rPr>
        <w:sym w:font="Wingdings" w:char="F0E0"/>
      </w:r>
      <w:r w:rsidR="004B09AC">
        <w:rPr>
          <w:rFonts w:ascii="Arial" w:eastAsia="Times New Roman" w:hAnsi="Arial" w:cs="Arial"/>
          <w:color w:val="444444"/>
          <w:sz w:val="27"/>
          <w:szCs w:val="27"/>
        </w:rPr>
        <w:t xml:space="preserve"> </w:t>
      </w:r>
      <w:r w:rsidR="0089368B">
        <w:rPr>
          <w:rFonts w:ascii="Arial" w:eastAsia="Times New Roman" w:hAnsi="Arial" w:cs="Arial"/>
          <w:color w:val="444444"/>
          <w:sz w:val="27"/>
          <w:szCs w:val="27"/>
        </w:rPr>
        <w:t>Development</w:t>
      </w:r>
    </w:p>
    <w:p w:rsidR="008F7502" w:rsidRDefault="004B09AC" w:rsidP="008F7502">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D780927" wp14:editId="3C7BC8AB">
            <wp:extent cx="2795086" cy="1536700"/>
            <wp:effectExtent l="0" t="0" r="571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03997" cy="1541599"/>
                    </a:xfrm>
                    <a:prstGeom prst="rect">
                      <a:avLst/>
                    </a:prstGeom>
                  </pic:spPr>
                </pic:pic>
              </a:graphicData>
            </a:graphic>
          </wp:inline>
        </w:drawing>
      </w:r>
      <w:r>
        <w:rPr>
          <w:rFonts w:ascii="Arial" w:eastAsia="Times New Roman" w:hAnsi="Arial" w:cs="Arial"/>
          <w:color w:val="444444"/>
          <w:sz w:val="27"/>
          <w:szCs w:val="27"/>
        </w:rPr>
        <w:t xml:space="preserve"> </w:t>
      </w:r>
      <w:r w:rsidR="0089368B">
        <w:rPr>
          <w:noProof/>
        </w:rPr>
        <w:drawing>
          <wp:inline distT="0" distB="0" distL="0" distR="0" wp14:anchorId="4E45C856" wp14:editId="7D5F9FA5">
            <wp:extent cx="3244850" cy="1837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54171" cy="1842292"/>
                    </a:xfrm>
                    <a:prstGeom prst="rect">
                      <a:avLst/>
                    </a:prstGeom>
                  </pic:spPr>
                </pic:pic>
              </a:graphicData>
            </a:graphic>
          </wp:inline>
        </w:drawing>
      </w:r>
    </w:p>
    <w:p w:rsidR="0089368B" w:rsidRDefault="0089368B" w:rsidP="008F7502">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3305F56C" wp14:editId="1049C52F">
            <wp:extent cx="5943600" cy="222821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28215"/>
                    </a:xfrm>
                    <a:prstGeom prst="rect">
                      <a:avLst/>
                    </a:prstGeom>
                  </pic:spPr>
                </pic:pic>
              </a:graphicData>
            </a:graphic>
          </wp:inline>
        </w:drawing>
      </w:r>
    </w:p>
    <w:p w:rsidR="0089368B" w:rsidRDefault="0089368B" w:rsidP="0089368B">
      <w:pPr>
        <w:spacing w:before="100" w:beforeAutospacing="1" w:after="100" w:afterAutospacing="1" w:line="240" w:lineRule="auto"/>
        <w:rPr>
          <w:rFonts w:ascii="Arial" w:eastAsia="Times New Roman" w:hAnsi="Arial" w:cs="Arial"/>
          <w:color w:val="444444"/>
          <w:sz w:val="27"/>
          <w:szCs w:val="27"/>
        </w:rPr>
      </w:pPr>
      <w:r>
        <w:rPr>
          <w:rFonts w:ascii="Arial" w:eastAsia="Times New Roman" w:hAnsi="Arial" w:cs="Arial"/>
          <w:color w:val="444444"/>
          <w:sz w:val="27"/>
          <w:szCs w:val="27"/>
        </w:rPr>
        <w:t>Insert credentials for admin user</w:t>
      </w:r>
    </w:p>
    <w:p w:rsidR="0089368B" w:rsidRDefault="0089368B" w:rsidP="0089368B">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65B06711" wp14:editId="51D86075">
            <wp:extent cx="5943600" cy="36410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41090"/>
                    </a:xfrm>
                    <a:prstGeom prst="rect">
                      <a:avLst/>
                    </a:prstGeom>
                  </pic:spPr>
                </pic:pic>
              </a:graphicData>
            </a:graphic>
          </wp:inline>
        </w:drawing>
      </w:r>
    </w:p>
    <w:p w:rsidR="00F81C83" w:rsidRDefault="00F81C83" w:rsidP="0089368B">
      <w:pPr>
        <w:spacing w:before="100" w:beforeAutospacing="1" w:after="100" w:afterAutospacing="1" w:line="240" w:lineRule="auto"/>
        <w:rPr>
          <w:rFonts w:ascii="Arial" w:eastAsia="Times New Roman" w:hAnsi="Arial" w:cs="Arial"/>
          <w:color w:val="444444"/>
          <w:sz w:val="27"/>
          <w:szCs w:val="27"/>
        </w:rPr>
      </w:pPr>
      <w:r>
        <w:rPr>
          <w:rFonts w:ascii="Arial" w:eastAsia="Times New Roman" w:hAnsi="Arial" w:cs="Arial"/>
          <w:color w:val="444444"/>
          <w:sz w:val="27"/>
          <w:szCs w:val="27"/>
        </w:rPr>
        <w:t>Select SH schema from list item navigator:</w:t>
      </w:r>
    </w:p>
    <w:p w:rsidR="00F81C83" w:rsidRDefault="00F81C83" w:rsidP="0089368B">
      <w:pPr>
        <w:spacing w:before="100" w:beforeAutospacing="1" w:after="100" w:afterAutospacing="1" w:line="240" w:lineRule="auto"/>
        <w:rPr>
          <w:rFonts w:ascii="Arial" w:eastAsia="Times New Roman" w:hAnsi="Arial" w:cs="Arial"/>
          <w:color w:val="444444"/>
          <w:sz w:val="27"/>
          <w:szCs w:val="27"/>
        </w:rPr>
      </w:pPr>
      <w:r>
        <w:rPr>
          <w:noProof/>
        </w:rPr>
        <w:lastRenderedPageBreak/>
        <w:drawing>
          <wp:inline distT="0" distB="0" distL="0" distR="0" wp14:anchorId="5D00AA22" wp14:editId="077A742D">
            <wp:extent cx="5943600" cy="215201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152015"/>
                    </a:xfrm>
                    <a:prstGeom prst="rect">
                      <a:avLst/>
                    </a:prstGeom>
                  </pic:spPr>
                </pic:pic>
              </a:graphicData>
            </a:graphic>
          </wp:inline>
        </w:drawing>
      </w:r>
    </w:p>
    <w:p w:rsidR="00A406C1" w:rsidRPr="00A406C1" w:rsidRDefault="00A406C1" w:rsidP="00A406C1">
      <w:pPr>
        <w:numPr>
          <w:ilvl w:val="0"/>
          <w:numId w:val="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Copy and execute the following script.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drop</w:t>
      </w:r>
      <w:proofErr w:type="gramEnd"/>
      <w:r w:rsidRPr="00A406C1">
        <w:rPr>
          <w:rFonts w:ascii="Courier New" w:eastAsia="Times New Roman" w:hAnsi="Courier New" w:cs="Courier New"/>
          <w:color w:val="444444"/>
          <w:sz w:val="20"/>
          <w:szCs w:val="20"/>
          <w:shd w:val="clear" w:color="auto" w:fill="F3F3F3"/>
        </w:rPr>
        <w:t xml:space="preserve"> view DV_SH_VIEW;</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create</w:t>
      </w:r>
      <w:proofErr w:type="gramEnd"/>
      <w:r w:rsidRPr="00A406C1">
        <w:rPr>
          <w:rFonts w:ascii="Courier New" w:eastAsia="Times New Roman" w:hAnsi="Courier New" w:cs="Courier New"/>
          <w:color w:val="444444"/>
          <w:sz w:val="20"/>
          <w:szCs w:val="20"/>
          <w:shd w:val="clear" w:color="auto" w:fill="F3F3F3"/>
        </w:rPr>
        <w:t xml:space="preserve"> or replace view DV_SH_VIEW as select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P.PROD_DESC,</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P.PROD_SUBCATEGORY,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P.PROD_LIST_PRICE,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S.QUANTITY_SOLD,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S.AMOUNT_SOLD,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X.CUST_GENDER,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X.CUST_YEAR_OF_BIRTH,</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X.CUST_MARITAL_STATUS,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X.CUST_INCOME_LEVEL,</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R.COUNTRY_SUBREGION,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T.TIME_ID,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T.DAY_NAME,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T.CALENDAR_MONTH_NAME,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T.CALENDAR_YEAR from</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SH.PRODUCTS P,</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SH.SALES 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SH.CUSTOMERS X,</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SH.COUNTRIES 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SH.TIMES T where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S.PROD_ID=P.PROD_ID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S.CUST_ID=X.CUST_ID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S.TIME_ID=T.TIME_ID and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X.COUNTRY_ID=R.COUNTRY_ID;</w:t>
      </w:r>
    </w:p>
    <w:p w:rsidR="00A406C1" w:rsidRPr="00A406C1" w:rsidRDefault="00F81C83"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79AA96C5" wp14:editId="649E5C35">
            <wp:extent cx="5943600" cy="36302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30295"/>
                    </a:xfrm>
                    <a:prstGeom prst="rect">
                      <a:avLst/>
                    </a:prstGeom>
                  </pic:spPr>
                </pic:pic>
              </a:graphicData>
            </a:graphic>
          </wp:inline>
        </w:drawing>
      </w:r>
      <w:bookmarkStart w:id="0" w:name="_GoBack"/>
      <w:bookmarkEnd w:id="0"/>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 xml:space="preserve">Create a Connection to Your Autonomous Data Warehouse from </w:t>
      </w:r>
      <w:r w:rsidR="006C491D">
        <w:rPr>
          <w:rFonts w:ascii="Helvetica" w:eastAsia="Times New Roman" w:hAnsi="Helvetica" w:cs="Helvetica"/>
          <w:b/>
          <w:bCs/>
          <w:color w:val="15325A"/>
          <w:kern w:val="36"/>
          <w:sz w:val="48"/>
          <w:szCs w:val="48"/>
        </w:rPr>
        <w:t>OAC</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 xml:space="preserve">STEP </w:t>
      </w:r>
      <w:r w:rsidR="006C491D">
        <w:rPr>
          <w:rFonts w:ascii="Arial" w:eastAsia="Times New Roman" w:hAnsi="Arial" w:cs="Arial"/>
          <w:b/>
          <w:bCs/>
          <w:color w:val="123262"/>
          <w:sz w:val="24"/>
          <w:szCs w:val="24"/>
        </w:rPr>
        <w:t>3</w:t>
      </w:r>
      <w:r w:rsidRPr="00A406C1">
        <w:rPr>
          <w:rFonts w:ascii="Arial" w:eastAsia="Times New Roman" w:hAnsi="Arial" w:cs="Arial"/>
          <w:b/>
          <w:bCs/>
          <w:color w:val="123262"/>
          <w:sz w:val="24"/>
          <w:szCs w:val="24"/>
        </w:rPr>
        <w:t>: Create Connection</w:t>
      </w:r>
    </w:p>
    <w:p w:rsidR="006C491D"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Start Oracle </w:t>
      </w:r>
      <w:r w:rsidR="006C491D">
        <w:rPr>
          <w:rFonts w:ascii="Arial" w:eastAsia="Times New Roman" w:hAnsi="Arial" w:cs="Arial"/>
          <w:color w:val="444444"/>
          <w:sz w:val="27"/>
          <w:szCs w:val="27"/>
        </w:rPr>
        <w:t>Analytics Cloud</w:t>
      </w:r>
      <w:r w:rsidRPr="00A406C1">
        <w:rPr>
          <w:rFonts w:ascii="Arial" w:eastAsia="Times New Roman" w:hAnsi="Arial" w:cs="Arial"/>
          <w:color w:val="444444"/>
          <w:sz w:val="27"/>
          <w:szCs w:val="27"/>
        </w:rPr>
        <w:t xml:space="preserve">. </w:t>
      </w:r>
      <w:r w:rsidR="006C491D">
        <w:rPr>
          <w:rFonts w:ascii="Arial" w:eastAsia="Times New Roman" w:hAnsi="Arial" w:cs="Arial"/>
          <w:color w:val="444444"/>
          <w:sz w:val="27"/>
          <w:szCs w:val="27"/>
        </w:rPr>
        <w:t xml:space="preserve">Go to services </w:t>
      </w:r>
      <w:r w:rsidR="006C491D" w:rsidRPr="006C491D">
        <w:rPr>
          <w:rFonts w:ascii="Arial" w:eastAsia="Times New Roman" w:hAnsi="Arial" w:cs="Arial"/>
          <w:color w:val="444444"/>
          <w:sz w:val="27"/>
          <w:szCs w:val="27"/>
        </w:rPr>
        <w:sym w:font="Wingdings" w:char="F0E0"/>
      </w:r>
      <w:r w:rsidR="006C491D">
        <w:rPr>
          <w:rFonts w:ascii="Arial" w:eastAsia="Times New Roman" w:hAnsi="Arial" w:cs="Arial"/>
          <w:color w:val="444444"/>
          <w:sz w:val="27"/>
          <w:szCs w:val="27"/>
        </w:rPr>
        <w:t xml:space="preserve"> Analytics </w:t>
      </w:r>
    </w:p>
    <w:p w:rsidR="006C491D" w:rsidRDefault="006C491D" w:rsidP="006C491D">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6574BA4A" wp14:editId="2E69D8D1">
            <wp:extent cx="5943600" cy="30359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5935"/>
                    </a:xfrm>
                    <a:prstGeom prst="rect">
                      <a:avLst/>
                    </a:prstGeom>
                  </pic:spPr>
                </pic:pic>
              </a:graphicData>
            </a:graphic>
          </wp:inline>
        </w:drawing>
      </w:r>
    </w:p>
    <w:p w:rsidR="006C491D" w:rsidRDefault="006C491D" w:rsidP="006C491D">
      <w:pPr>
        <w:numPr>
          <w:ilvl w:val="0"/>
          <w:numId w:val="7"/>
        </w:numPr>
        <w:spacing w:before="100" w:beforeAutospacing="1" w:after="100" w:afterAutospacing="1" w:line="240" w:lineRule="auto"/>
        <w:ind w:left="525"/>
        <w:rPr>
          <w:rFonts w:ascii="Arial" w:eastAsia="Times New Roman" w:hAnsi="Arial" w:cs="Arial"/>
          <w:color w:val="444444"/>
          <w:sz w:val="27"/>
          <w:szCs w:val="27"/>
        </w:rPr>
      </w:pPr>
      <w:r>
        <w:rPr>
          <w:rFonts w:ascii="Arial" w:eastAsia="Times New Roman" w:hAnsi="Arial" w:cs="Arial"/>
          <w:color w:val="444444"/>
          <w:sz w:val="27"/>
          <w:szCs w:val="27"/>
        </w:rPr>
        <w:t>Click on</w:t>
      </w:r>
      <w:r w:rsidR="00942AB5">
        <w:rPr>
          <w:rFonts w:ascii="Arial" w:eastAsia="Times New Roman" w:hAnsi="Arial" w:cs="Arial"/>
          <w:color w:val="444444"/>
          <w:sz w:val="27"/>
          <w:szCs w:val="27"/>
        </w:rPr>
        <w:t xml:space="preserve"> manage this instance button a</w:t>
      </w:r>
      <w:r w:rsidRPr="00A406C1">
        <w:rPr>
          <w:rFonts w:ascii="Arial" w:eastAsia="Times New Roman" w:hAnsi="Arial" w:cs="Arial"/>
          <w:color w:val="444444"/>
          <w:sz w:val="27"/>
          <w:szCs w:val="27"/>
        </w:rPr>
        <w:t xml:space="preserve">nd select </w:t>
      </w:r>
      <w:r w:rsidR="00942AB5">
        <w:rPr>
          <w:rFonts w:ascii="Arial" w:eastAsia="Times New Roman" w:hAnsi="Arial" w:cs="Arial"/>
          <w:color w:val="444444"/>
          <w:sz w:val="27"/>
          <w:szCs w:val="27"/>
        </w:rPr>
        <w:t>oracle analytics cloud URL</w:t>
      </w:r>
      <w:r w:rsidRPr="00A406C1">
        <w:rPr>
          <w:rFonts w:ascii="Arial" w:eastAsia="Times New Roman" w:hAnsi="Arial" w:cs="Arial"/>
          <w:color w:val="444444"/>
          <w:sz w:val="27"/>
          <w:szCs w:val="27"/>
        </w:rPr>
        <w:t>.</w:t>
      </w:r>
    </w:p>
    <w:p w:rsidR="006C491D" w:rsidRDefault="00942AB5" w:rsidP="006C491D">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37B2A30C" wp14:editId="6C50259D">
            <wp:extent cx="5943600" cy="16376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37665"/>
                    </a:xfrm>
                    <a:prstGeom prst="rect">
                      <a:avLst/>
                    </a:prstGeom>
                  </pic:spPr>
                </pic:pic>
              </a:graphicData>
            </a:graphic>
          </wp:inline>
        </w:drawing>
      </w:r>
    </w:p>
    <w:p w:rsidR="00942AB5" w:rsidRPr="00A406C1" w:rsidRDefault="00942AB5" w:rsidP="006C491D">
      <w:pPr>
        <w:spacing w:before="100" w:beforeAutospacing="1" w:after="100" w:afterAutospacing="1" w:line="240" w:lineRule="auto"/>
        <w:rPr>
          <w:rFonts w:ascii="Arial" w:eastAsia="Times New Roman" w:hAnsi="Arial" w:cs="Arial"/>
          <w:color w:val="444444"/>
          <w:sz w:val="27"/>
          <w:szCs w:val="27"/>
        </w:rPr>
      </w:pPr>
      <w:r>
        <w:rPr>
          <w:noProof/>
        </w:rPr>
        <w:drawing>
          <wp:inline distT="0" distB="0" distL="0" distR="0" wp14:anchorId="455536E2" wp14:editId="6D48D132">
            <wp:extent cx="5943600" cy="21831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83130"/>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When Oracle Data Visualization Desktop opens, click on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w:t>
      </w:r>
      <w:r w:rsidRPr="00A406C1">
        <w:rPr>
          <w:rFonts w:ascii="Arial" w:eastAsia="Times New Roman" w:hAnsi="Arial" w:cs="Arial"/>
          <w:b/>
          <w:bCs/>
          <w:color w:val="123262"/>
          <w:sz w:val="27"/>
          <w:szCs w:val="27"/>
        </w:rPr>
        <w:t>‘Connection’</w:t>
      </w:r>
      <w:r w:rsidRPr="00A406C1">
        <w:rPr>
          <w:rFonts w:ascii="Arial" w:eastAsia="Times New Roman" w:hAnsi="Arial" w:cs="Arial"/>
          <w:color w:val="444444"/>
          <w:sz w:val="27"/>
          <w:szCs w:val="27"/>
        </w:rPr>
        <w:t> selection highlighted.</w:t>
      </w:r>
    </w:p>
    <w:p w:rsidR="00A406C1" w:rsidRPr="00A406C1" w:rsidRDefault="00BF3113"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B7866E1" wp14:editId="748526B8">
            <wp:extent cx="5943600" cy="3056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6890"/>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In the Create Connection Dialog, select the highlighted option for </w:t>
      </w:r>
      <w:r w:rsidRPr="00A406C1">
        <w:rPr>
          <w:rFonts w:ascii="Arial" w:eastAsia="Times New Roman" w:hAnsi="Arial" w:cs="Arial"/>
          <w:b/>
          <w:bCs/>
          <w:color w:val="123262"/>
          <w:sz w:val="27"/>
          <w:szCs w:val="27"/>
        </w:rPr>
        <w:t>‘Oracle Autonomous Data Warehouse’</w:t>
      </w:r>
      <w:r w:rsidRPr="00A406C1">
        <w:rPr>
          <w:rFonts w:ascii="Arial" w:eastAsia="Times New Roman" w:hAnsi="Arial" w:cs="Arial"/>
          <w:color w:val="444444"/>
          <w:sz w:val="27"/>
          <w:szCs w:val="27"/>
        </w:rPr>
        <w:t> and start moving through the wizard.</w:t>
      </w:r>
    </w:p>
    <w:p w:rsidR="00A406C1" w:rsidRPr="00A406C1" w:rsidRDefault="00800DFF"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128B59B2" wp14:editId="3D3AC89B">
            <wp:extent cx="5943600" cy="2752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5209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06C1" w:rsidRPr="00A406C1" w:rsidTr="00A406C1">
        <w:trPr>
          <w:tblCellSpacing w:w="15" w:type="dxa"/>
        </w:trPr>
        <w:tc>
          <w:tcPr>
            <w:tcW w:w="0" w:type="auto"/>
            <w:vAlign w:val="center"/>
            <w:hideMark/>
          </w:tcPr>
          <w:p w:rsidR="00A406C1" w:rsidRPr="00A406C1" w:rsidRDefault="00A406C1" w:rsidP="00A406C1">
            <w:pPr>
              <w:spacing w:after="0" w:line="240" w:lineRule="auto"/>
              <w:rPr>
                <w:rFonts w:ascii="Arial" w:eastAsia="Times New Roman" w:hAnsi="Arial" w:cs="Arial"/>
                <w:color w:val="444444"/>
                <w:sz w:val="27"/>
                <w:szCs w:val="27"/>
              </w:rPr>
            </w:pPr>
          </w:p>
        </w:tc>
      </w:tr>
    </w:tbl>
    <w:p w:rsidR="00A406C1" w:rsidRPr="00A406C1" w:rsidRDefault="00A406C1" w:rsidP="00A406C1">
      <w:pPr>
        <w:spacing w:after="0" w:line="240" w:lineRule="auto"/>
        <w:rPr>
          <w:rFonts w:ascii="Arial" w:eastAsia="Times New Roman" w:hAnsi="Arial" w:cs="Arial"/>
          <w:vanish/>
          <w:color w:val="444444"/>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7434"/>
      </w:tblGrid>
      <w:tr w:rsidR="00A406C1" w:rsidRPr="00A406C1" w:rsidTr="00A406C1">
        <w:trPr>
          <w:tblHeader/>
          <w:tblCellSpacing w:w="15" w:type="dxa"/>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Connection Info</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Entry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Connection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Type in 'SALES_HISTORY'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lastRenderedPageBreak/>
              <w:t>Client Credentials:</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Select or drag/drop the </w:t>
            </w:r>
            <w:r w:rsidRPr="00A406C1">
              <w:rPr>
                <w:rFonts w:ascii="Arial" w:eastAsia="Times New Roman" w:hAnsi="Arial" w:cs="Arial"/>
                <w:b/>
                <w:bCs/>
                <w:color w:val="123262"/>
                <w:sz w:val="24"/>
                <w:szCs w:val="24"/>
              </w:rPr>
              <w:t>Wallet zip file</w:t>
            </w:r>
            <w:r w:rsidRPr="00A406C1">
              <w:rPr>
                <w:rFonts w:ascii="Times New Roman" w:eastAsia="Times New Roman" w:hAnsi="Times New Roman" w:cs="Times New Roman"/>
                <w:sz w:val="24"/>
                <w:szCs w:val="24"/>
              </w:rPr>
              <w:t> "</w:t>
            </w:r>
            <w:proofErr w:type="spellStart"/>
            <w:r w:rsidRPr="00A406C1">
              <w:rPr>
                <w:rFonts w:ascii="Times New Roman" w:eastAsia="Times New Roman" w:hAnsi="Times New Roman" w:cs="Times New Roman"/>
                <w:sz w:val="24"/>
                <w:szCs w:val="24"/>
              </w:rPr>
              <w:t>wallet_</w:t>
            </w:r>
            <w:r w:rsidRPr="00A406C1">
              <w:rPr>
                <w:rFonts w:ascii="Times New Roman" w:eastAsia="Times New Roman" w:hAnsi="Times New Roman" w:cs="Times New Roman"/>
                <w:i/>
                <w:iCs/>
                <w:color w:val="FF0000"/>
                <w:sz w:val="24"/>
                <w:szCs w:val="24"/>
              </w:rPr>
              <w:t>Your</w:t>
            </w:r>
            <w:proofErr w:type="spellEnd"/>
            <w:r w:rsidRPr="00A406C1">
              <w:rPr>
                <w:rFonts w:ascii="Times New Roman" w:eastAsia="Times New Roman" w:hAnsi="Times New Roman" w:cs="Times New Roman"/>
                <w:i/>
                <w:iCs/>
                <w:color w:val="FF0000"/>
                <w:sz w:val="24"/>
                <w:szCs w:val="24"/>
              </w:rPr>
              <w:t xml:space="preserve"> DB Name</w:t>
            </w:r>
            <w:r w:rsidRPr="00A406C1">
              <w:rPr>
                <w:rFonts w:ascii="Times New Roman" w:eastAsia="Times New Roman" w:hAnsi="Times New Roman" w:cs="Times New Roman"/>
                <w:sz w:val="24"/>
                <w:szCs w:val="24"/>
              </w:rPr>
              <w:t>.zip"" from Step 2</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Username: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username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Password</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password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Service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 xml:space="preserve">Select your service preference here (for </w:t>
            </w:r>
            <w:proofErr w:type="spellStart"/>
            <w:r w:rsidRPr="00A406C1">
              <w:rPr>
                <w:rFonts w:ascii="Times New Roman" w:eastAsia="Times New Roman" w:hAnsi="Times New Roman" w:cs="Times New Roman"/>
                <w:sz w:val="24"/>
                <w:szCs w:val="24"/>
              </w:rPr>
              <w:t>eg</w:t>
            </w:r>
            <w:proofErr w:type="spellEnd"/>
            <w:r w:rsidRPr="00A406C1">
              <w:rPr>
                <w:rFonts w:ascii="Times New Roman" w:eastAsia="Times New Roman" w:hAnsi="Times New Roman" w:cs="Times New Roman"/>
                <w:sz w:val="24"/>
                <w:szCs w:val="24"/>
              </w:rPr>
              <w:t>. the "_high" service)</w:t>
            </w:r>
          </w:p>
        </w:tc>
      </w:tr>
    </w:tbl>
    <w:p w:rsidR="00A406C1" w:rsidRPr="00A406C1" w:rsidRDefault="00A406C1" w:rsidP="00A406C1">
      <w:pPr>
        <w:numPr>
          <w:ilvl w:val="0"/>
          <w:numId w:val="8"/>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After completing the fields, click on </w:t>
      </w:r>
      <w:r w:rsidRPr="00A406C1">
        <w:rPr>
          <w:rFonts w:ascii="Arial" w:eastAsia="Times New Roman" w:hAnsi="Arial" w:cs="Arial"/>
          <w:b/>
          <w:bCs/>
          <w:color w:val="123262"/>
          <w:sz w:val="27"/>
          <w:szCs w:val="27"/>
        </w:rPr>
        <w:t>‘Save’</w:t>
      </w:r>
      <w:r w:rsidRPr="00A406C1">
        <w:rPr>
          <w:rFonts w:ascii="Arial" w:eastAsia="Times New Roman" w:hAnsi="Arial" w:cs="Arial"/>
          <w:color w:val="444444"/>
          <w:sz w:val="27"/>
          <w:szCs w:val="27"/>
        </w:rPr>
        <w:t> button.</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xml:space="preserve">: If you are running an older version of DVD, you may have to copy your Service Name from </w:t>
      </w:r>
      <w:proofErr w:type="spellStart"/>
      <w:r w:rsidRPr="00A406C1">
        <w:rPr>
          <w:rFonts w:ascii="Arial" w:eastAsia="Times New Roman" w:hAnsi="Arial" w:cs="Arial"/>
          <w:color w:val="444444"/>
          <w:sz w:val="27"/>
          <w:szCs w:val="27"/>
        </w:rPr>
        <w:t>tnsnames.ora</w:t>
      </w:r>
      <w:proofErr w:type="spellEnd"/>
      <w:r w:rsidRPr="00A406C1">
        <w:rPr>
          <w:rFonts w:ascii="Arial" w:eastAsia="Times New Roman" w:hAnsi="Arial" w:cs="Arial"/>
          <w:color w:val="444444"/>
          <w:sz w:val="27"/>
          <w:szCs w:val="27"/>
        </w:rPr>
        <w:t xml:space="preserve"> within the wallet zip file. Even older versions may not have the option to select Client Credentials. Update your DVD or read about connections in older versions in the </w:t>
      </w:r>
      <w:hyperlink r:id="rId17" w:anchor="GUID-D3542D1C-B21F-45D1-86F7-DBAAE43A5574" w:tgtFrame="_blank" w:history="1">
        <w:r w:rsidRPr="00A406C1">
          <w:rPr>
            <w:rFonts w:ascii="Arial" w:eastAsia="Times New Roman" w:hAnsi="Arial" w:cs="Arial"/>
            <w:color w:val="3498DB"/>
            <w:sz w:val="27"/>
            <w:szCs w:val="27"/>
            <w:u w:val="single"/>
          </w:rPr>
          <w:t>DVD User's Guide.</w:t>
        </w:r>
      </w:hyperlink>
    </w:p>
    <w:p w:rsidR="00A406C1" w:rsidRPr="00A406C1" w:rsidRDefault="002E0237"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C4EEFDA" wp14:editId="769C056F">
            <wp:extent cx="5943600" cy="3891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91280"/>
                    </a:xfrm>
                    <a:prstGeom prst="rect">
                      <a:avLst/>
                    </a:prstGeom>
                  </pic:spPr>
                </pic:pic>
              </a:graphicData>
            </a:graphic>
          </wp:inline>
        </w:drawing>
      </w:r>
    </w:p>
    <w:p w:rsidR="00A406C1" w:rsidRPr="00A406C1" w:rsidRDefault="00A406C1" w:rsidP="00A406C1">
      <w:pPr>
        <w:numPr>
          <w:ilvl w:val="0"/>
          <w:numId w:val="9"/>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Upon success of creating a new connection to the Autonomous Data Warehouse, select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select </w:t>
      </w:r>
      <w:r w:rsidRPr="00A406C1">
        <w:rPr>
          <w:rFonts w:ascii="Arial" w:eastAsia="Times New Roman" w:hAnsi="Arial" w:cs="Arial"/>
          <w:b/>
          <w:bCs/>
          <w:color w:val="123262"/>
          <w:sz w:val="27"/>
          <w:szCs w:val="27"/>
        </w:rPr>
        <w:t>Data Set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205429" cy="2641600"/>
            <wp:effectExtent l="0" t="0" r="4445" b="6350"/>
            <wp:docPr id="43" name="Picture 43" descr="https://oracle.github.io/learning-library/workshops/journey4-adwc/images/900/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racle.github.io/learning-library/workshops/journey4-adwc/images/900/image02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8828" cy="2645671"/>
                    </a:xfrm>
                    <a:prstGeom prst="rect">
                      <a:avLst/>
                    </a:prstGeom>
                    <a:noFill/>
                    <a:ln>
                      <a:noFill/>
                    </a:ln>
                  </pic:spPr>
                </pic:pic>
              </a:graphicData>
            </a:graphic>
          </wp:inline>
        </w:drawing>
      </w:r>
    </w:p>
    <w:p w:rsidR="00A406C1" w:rsidRPr="00A406C1" w:rsidRDefault="00A406C1" w:rsidP="00A406C1">
      <w:pPr>
        <w:numPr>
          <w:ilvl w:val="0"/>
          <w:numId w:val="10"/>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will now choose to select the sales data we want to analyze and visualize in our first project. Select the connection we just created named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914650" cy="2160861"/>
            <wp:effectExtent l="0" t="0" r="0" b="0"/>
            <wp:docPr id="42" name="Picture 42" descr="https://oracle.github.io/learning-library/workshops/journey4-adwc/images/900/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racle.github.io/learning-library/workshops/journey4-adwc/images/900/image02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1910" cy="2166243"/>
                    </a:xfrm>
                    <a:prstGeom prst="rect">
                      <a:avLst/>
                    </a:prstGeom>
                    <a:noFill/>
                    <a:ln>
                      <a:noFill/>
                    </a:ln>
                  </pic:spPr>
                </pic:pic>
              </a:graphicData>
            </a:graphic>
          </wp:inline>
        </w:drawing>
      </w:r>
    </w:p>
    <w:p w:rsidR="00A406C1" w:rsidRPr="00A406C1" w:rsidRDefault="00A406C1" w:rsidP="00A406C1">
      <w:pPr>
        <w:numPr>
          <w:ilvl w:val="0"/>
          <w:numId w:val="11"/>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ADMIN</w:t>
      </w:r>
      <w:r w:rsidRPr="00A406C1">
        <w:rPr>
          <w:rFonts w:ascii="Arial" w:eastAsia="Times New Roman" w:hAnsi="Arial" w:cs="Arial"/>
          <w:color w:val="444444"/>
          <w:sz w:val="27"/>
          <w:szCs w:val="27"/>
        </w:rPr>
        <w:t> schema in the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609850" cy="1934889"/>
            <wp:effectExtent l="0" t="0" r="0" b="8255"/>
            <wp:docPr id="41" name="Picture 41" descr="https://oracle.github.io/learning-library/workshops/journey4-adwc/images/90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racle.github.io/learning-library/workshops/journey4-adwc/images/900/image02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0877" cy="1943064"/>
                    </a:xfrm>
                    <a:prstGeom prst="rect">
                      <a:avLst/>
                    </a:prstGeom>
                    <a:noFill/>
                    <a:ln>
                      <a:noFill/>
                    </a:ln>
                  </pic:spPr>
                </pic:pic>
              </a:graphicData>
            </a:graphic>
          </wp:inline>
        </w:drawing>
      </w:r>
    </w:p>
    <w:p w:rsidR="00A406C1" w:rsidRPr="00A406C1" w:rsidRDefault="00A406C1" w:rsidP="00A406C1">
      <w:pPr>
        <w:numPr>
          <w:ilvl w:val="0"/>
          <w:numId w:val="1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Find and Click on </w:t>
      </w:r>
      <w:r w:rsidRPr="00A406C1">
        <w:rPr>
          <w:rFonts w:ascii="Arial" w:eastAsia="Times New Roman" w:hAnsi="Arial" w:cs="Arial"/>
          <w:b/>
          <w:bCs/>
          <w:color w:val="123262"/>
          <w:sz w:val="27"/>
          <w:szCs w:val="27"/>
        </w:rPr>
        <w:t>DV_SH_VIEW</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78850" cy="2063750"/>
            <wp:effectExtent l="0" t="0" r="0" b="0"/>
            <wp:docPr id="40" name="Picture 40" descr="https://oracle.github.io/learning-library/workshops/journey4-adwc/images/900/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racle.github.io/learning-library/workshops/journey4-adwc/images/900/image03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85955" cy="2069665"/>
                    </a:xfrm>
                    <a:prstGeom prst="rect">
                      <a:avLst/>
                    </a:prstGeom>
                    <a:noFill/>
                    <a:ln>
                      <a:noFill/>
                    </a:ln>
                  </pic:spPr>
                </pic:pic>
              </a:graphicData>
            </a:graphic>
          </wp:inline>
        </w:drawing>
      </w:r>
    </w:p>
    <w:p w:rsidR="00A406C1" w:rsidRPr="00A406C1" w:rsidRDefault="00A406C1" w:rsidP="00A406C1">
      <w:pPr>
        <w:numPr>
          <w:ilvl w:val="0"/>
          <w:numId w:val="1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First click on the </w:t>
      </w:r>
      <w:r w:rsidRPr="00A406C1">
        <w:rPr>
          <w:rFonts w:ascii="Arial" w:eastAsia="Times New Roman" w:hAnsi="Arial" w:cs="Arial"/>
          <w:b/>
          <w:bCs/>
          <w:color w:val="123262"/>
          <w:sz w:val="27"/>
          <w:szCs w:val="27"/>
        </w:rPr>
        <w:t>Add All</w:t>
      </w:r>
      <w:r w:rsidRPr="00A406C1">
        <w:rPr>
          <w:rFonts w:ascii="Arial" w:eastAsia="Times New Roman" w:hAnsi="Arial" w:cs="Arial"/>
          <w:color w:val="444444"/>
          <w:sz w:val="27"/>
          <w:szCs w:val="27"/>
        </w:rPr>
        <w:t> Label in the left column, type a new Name for the Data Set called,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You may click on the </w:t>
      </w:r>
      <w:r w:rsidRPr="00A406C1">
        <w:rPr>
          <w:rFonts w:ascii="Arial" w:eastAsia="Times New Roman" w:hAnsi="Arial" w:cs="Arial"/>
          <w:b/>
          <w:bCs/>
          <w:color w:val="123262"/>
          <w:sz w:val="27"/>
          <w:szCs w:val="27"/>
        </w:rPr>
        <w:t>'Get Preview'</w:t>
      </w:r>
      <w:r w:rsidRPr="00A406C1">
        <w:rPr>
          <w:rFonts w:ascii="Arial" w:eastAsia="Times New Roman" w:hAnsi="Arial" w:cs="Arial"/>
          <w:color w:val="444444"/>
          <w:sz w:val="27"/>
          <w:szCs w:val="27"/>
        </w:rPr>
        <w:t> at the bottom to see some example records. Click on the </w:t>
      </w:r>
      <w:r w:rsidRPr="00A406C1">
        <w:rPr>
          <w:rFonts w:ascii="Arial" w:eastAsia="Times New Roman" w:hAnsi="Arial" w:cs="Arial"/>
          <w:b/>
          <w:bCs/>
          <w:color w:val="123262"/>
          <w:sz w:val="27"/>
          <w:szCs w:val="27"/>
        </w:rPr>
        <w:t>Add</w:t>
      </w:r>
      <w:r w:rsidRPr="00A406C1">
        <w:rPr>
          <w:rFonts w:ascii="Arial" w:eastAsia="Times New Roman" w:hAnsi="Arial" w:cs="Arial"/>
          <w:color w:val="444444"/>
          <w:sz w:val="27"/>
          <w:szCs w:val="27"/>
        </w:rPr>
        <w:t> button to add the Data Set.</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It is important to use the new name of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as the rest of the lab exercises will reference that name.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6700" cy="3306631"/>
            <wp:effectExtent l="0" t="0" r="6350" b="8255"/>
            <wp:docPr id="39" name="Picture 39" descr="https://oracle.github.io/learning-library/workshops/journey4-adwc/images/900/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racle.github.io/learning-library/workshops/journey4-adwc/images/900/image03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4145" cy="3311235"/>
                    </a:xfrm>
                    <a:prstGeom prst="rect">
                      <a:avLst/>
                    </a:prstGeom>
                    <a:noFill/>
                    <a:ln>
                      <a:noFill/>
                    </a:ln>
                  </pic:spPr>
                </pic:pic>
              </a:graphicData>
            </a:graphic>
          </wp:inline>
        </w:drawing>
      </w:r>
    </w:p>
    <w:p w:rsidR="00A406C1" w:rsidRPr="00A406C1" w:rsidRDefault="00A406C1" w:rsidP="00A406C1">
      <w:pPr>
        <w:numPr>
          <w:ilvl w:val="0"/>
          <w:numId w:val="14"/>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Once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xml:space="preserve"> Data Set </w:t>
      </w:r>
      <w:proofErr w:type="gramStart"/>
      <w:r w:rsidRPr="00A406C1">
        <w:rPr>
          <w:rFonts w:ascii="Arial" w:eastAsia="Times New Roman" w:hAnsi="Arial" w:cs="Arial"/>
          <w:color w:val="444444"/>
          <w:sz w:val="27"/>
          <w:szCs w:val="27"/>
        </w:rPr>
        <w:t>has successfully been created</w:t>
      </w:r>
      <w:proofErr w:type="gramEnd"/>
      <w:r w:rsidRPr="00A406C1">
        <w:rPr>
          <w:rFonts w:ascii="Arial" w:eastAsia="Times New Roman" w:hAnsi="Arial" w:cs="Arial"/>
          <w:color w:val="444444"/>
          <w:sz w:val="27"/>
          <w:szCs w:val="27"/>
        </w:rPr>
        <w:t>, click on the main menu on the top left.</w:t>
      </w:r>
    </w:p>
    <w:p w:rsidR="00A406C1" w:rsidRPr="00A406C1" w:rsidRDefault="00886318"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6FE3390" wp14:editId="40733D4E">
            <wp:extent cx="5943600"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57855"/>
                    </a:xfrm>
                    <a:prstGeom prst="rect">
                      <a:avLst/>
                    </a:prstGeom>
                  </pic:spPr>
                </pic:pic>
              </a:graphicData>
            </a:graphic>
          </wp:inline>
        </w:drawing>
      </w:r>
    </w:p>
    <w:p w:rsidR="00A406C1" w:rsidRPr="00A406C1" w:rsidRDefault="00A406C1" w:rsidP="00A406C1">
      <w:pPr>
        <w:numPr>
          <w:ilvl w:val="0"/>
          <w:numId w:val="15"/>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left. This should reveal your new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you created. Click on it to open it up as a </w:t>
      </w:r>
      <w:r w:rsidRPr="00A406C1">
        <w:rPr>
          <w:rFonts w:ascii="Arial" w:eastAsia="Times New Roman" w:hAnsi="Arial" w:cs="Arial"/>
          <w:b/>
          <w:bCs/>
          <w:color w:val="123262"/>
          <w:sz w:val="27"/>
          <w:szCs w:val="27"/>
        </w:rPr>
        <w:t>Project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0350" cy="2439367"/>
            <wp:effectExtent l="0" t="0" r="0" b="0"/>
            <wp:docPr id="37" name="Picture 37" descr="https://oracle.github.io/learning-library/workshops/journey4-adwc/images/900/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racle.github.io/learning-library/workshops/journey4-adwc/images/900/image037.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8020" cy="2442870"/>
                    </a:xfrm>
                    <a:prstGeom prst="rect">
                      <a:avLst/>
                    </a:prstGeom>
                    <a:noFill/>
                    <a:ln>
                      <a:noFill/>
                    </a:ln>
                  </pic:spPr>
                </pic:pic>
              </a:graphicData>
            </a:graphic>
          </wp:inline>
        </w:drawing>
      </w:r>
    </w:p>
    <w:p w:rsidR="00A406C1" w:rsidRPr="00A406C1" w:rsidRDefault="00A406C1" w:rsidP="00A406C1">
      <w:pPr>
        <w:numPr>
          <w:ilvl w:val="0"/>
          <w:numId w:val="16"/>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are going to override the data types for two columns recognized as measures (</w:t>
      </w:r>
      <w:proofErr w:type="spellStart"/>
      <w:r w:rsidRPr="00A406C1">
        <w:rPr>
          <w:rFonts w:ascii="Arial" w:eastAsia="Times New Roman" w:hAnsi="Arial" w:cs="Arial"/>
          <w:color w:val="444444"/>
          <w:sz w:val="27"/>
          <w:szCs w:val="27"/>
        </w:rPr>
        <w:t>ie</w:t>
      </w:r>
      <w:proofErr w:type="spellEnd"/>
      <w:r w:rsidRPr="00A406C1">
        <w:rPr>
          <w:rFonts w:ascii="Arial" w:eastAsia="Times New Roman" w:hAnsi="Arial" w:cs="Arial"/>
          <w:color w:val="444444"/>
          <w:sz w:val="27"/>
          <w:szCs w:val="27"/>
        </w:rPr>
        <w:t>. numeric), and correct them to be treated as attributes --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Click the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column name under Data Elements, and change the </w:t>
      </w:r>
      <w:r w:rsidRPr="00A406C1">
        <w:rPr>
          <w:rFonts w:ascii="Arial" w:eastAsia="Times New Roman" w:hAnsi="Arial" w:cs="Arial"/>
          <w:b/>
          <w:bCs/>
          <w:color w:val="123262"/>
          <w:sz w:val="27"/>
          <w:szCs w:val="27"/>
        </w:rPr>
        <w:t>‘Treat As’</w:t>
      </w:r>
      <w:r w:rsidRPr="00A406C1">
        <w:rPr>
          <w:rFonts w:ascii="Arial" w:eastAsia="Times New Roman" w:hAnsi="Arial" w:cs="Arial"/>
          <w:color w:val="444444"/>
          <w:sz w:val="27"/>
          <w:szCs w:val="27"/>
        </w:rPr>
        <w:t> field to an </w:t>
      </w:r>
      <w:r w:rsidRPr="00A406C1">
        <w:rPr>
          <w:rFonts w:ascii="Arial" w:eastAsia="Times New Roman" w:hAnsi="Arial" w:cs="Arial"/>
          <w:b/>
          <w:bCs/>
          <w:color w:val="123262"/>
          <w:sz w:val="27"/>
          <w:szCs w:val="27"/>
        </w:rPr>
        <w:t>‘Attribute’</w:t>
      </w:r>
      <w:r w:rsidRPr="00A406C1">
        <w:rPr>
          <w:rFonts w:ascii="Arial" w:eastAsia="Times New Roman" w:hAnsi="Arial" w:cs="Arial"/>
          <w:color w:val="444444"/>
          <w:sz w:val="27"/>
          <w:szCs w:val="27"/>
        </w:rPr>
        <w:t>. Repeat for the field,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17527" cy="4867232"/>
            <wp:effectExtent l="0" t="0" r="6985" b="0"/>
            <wp:docPr id="36" name="Picture 36" descr="https://oracle.github.io/learning-library/workshops/journey4-adwc/images/900/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racle.github.io/learning-library/workshops/journey4-adwc/images/900/image039.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2751" cy="4880662"/>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Working with your New Project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Project 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 matter what your role is in the organization, access to timely data can provide greater insights to improve the performance of your business. Whether </w:t>
      </w:r>
      <w:proofErr w:type="gramStart"/>
      <w:r w:rsidRPr="00A406C1">
        <w:rPr>
          <w:rFonts w:ascii="Arial" w:eastAsia="Times New Roman" w:hAnsi="Arial" w:cs="Arial"/>
          <w:color w:val="444444"/>
          <w:sz w:val="27"/>
          <w:szCs w:val="27"/>
        </w:rPr>
        <w:t>you’re</w:t>
      </w:r>
      <w:proofErr w:type="gramEnd"/>
      <w:r w:rsidRPr="00A406C1">
        <w:rPr>
          <w:rFonts w:ascii="Arial" w:eastAsia="Times New Roman" w:hAnsi="Arial" w:cs="Arial"/>
          <w:color w:val="444444"/>
          <w:sz w:val="27"/>
          <w:szCs w:val="27"/>
        </w:rPr>
        <w:t xml:space="preserve"> creating a data warehouse or data mart for yourself or others, Autonomous Data Warehouse is making it far simpler than ever before. Easy, fast and elastic. This small project demonstrates this. This is how business users would interact with the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SCENARIO: You work at an electronics reseller company. The founder started his business by selling camera and photography equipment.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w:t>
      </w:r>
      <w:r w:rsidRPr="00A406C1">
        <w:rPr>
          <w:rFonts w:ascii="Arial" w:eastAsia="Times New Roman" w:hAnsi="Arial" w:cs="Arial"/>
          <w:color w:val="444444"/>
          <w:sz w:val="27"/>
          <w:szCs w:val="27"/>
        </w:rPr>
        <w:lastRenderedPageBreak/>
        <w:t xml:space="preserve">already diversified his business portfolio as he already owns many 1-hour photo processing and video rental stores. Over the last few years, his computer reselling business has grown, but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not convinced that the PC/server business will last. His instincts tell him to continue to focus on growing his photography equipment and supplies business rather than PCs. If you had access to this technology and solution, what would this data tell him? What insights could you share? How could this data help him focus on the right investments, grow his business and better target his existing and potential customers?</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5: Browse and Explore the Data</w:t>
      </w:r>
    </w:p>
    <w:p w:rsidR="00A406C1" w:rsidRPr="00A406C1" w:rsidRDefault="00A406C1" w:rsidP="00A406C1">
      <w:pPr>
        <w:numPr>
          <w:ilvl w:val="0"/>
          <w:numId w:val="1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We will first </w:t>
      </w:r>
      <w:r w:rsidR="009937F0">
        <w:rPr>
          <w:rFonts w:ascii="Arial" w:eastAsia="Times New Roman" w:hAnsi="Arial" w:cs="Arial"/>
          <w:color w:val="444444"/>
          <w:sz w:val="27"/>
          <w:szCs w:val="27"/>
        </w:rPr>
        <w:t>start by browsing the data that i</w:t>
      </w:r>
      <w:r w:rsidRPr="00A406C1">
        <w:rPr>
          <w:rFonts w:ascii="Arial" w:eastAsia="Times New Roman" w:hAnsi="Arial" w:cs="Arial"/>
          <w:color w:val="444444"/>
          <w:sz w:val="27"/>
          <w:szCs w:val="27"/>
        </w:rPr>
        <w:t>s available in our Data Set. Click on the highlighted </w:t>
      </w:r>
      <w:r w:rsidRPr="00A406C1">
        <w:rPr>
          <w:rFonts w:ascii="Arial" w:eastAsia="Times New Roman" w:hAnsi="Arial" w:cs="Arial"/>
          <w:b/>
          <w:bCs/>
          <w:color w:val="123262"/>
          <w:sz w:val="27"/>
          <w:szCs w:val="27"/>
        </w:rPr>
        <w:t>Prepare</w:t>
      </w:r>
      <w:r w:rsidR="00034B3B">
        <w:rPr>
          <w:rFonts w:ascii="Arial" w:eastAsia="Times New Roman" w:hAnsi="Arial" w:cs="Arial"/>
          <w:b/>
          <w:bCs/>
          <w:color w:val="123262"/>
          <w:sz w:val="27"/>
          <w:szCs w:val="27"/>
        </w:rPr>
        <w:t xml:space="preserve"> </w:t>
      </w:r>
      <w:r w:rsidRPr="00A406C1">
        <w:rPr>
          <w:rFonts w:ascii="Arial" w:eastAsia="Times New Roman" w:hAnsi="Arial" w:cs="Arial"/>
          <w:color w:val="444444"/>
          <w:sz w:val="27"/>
          <w:szCs w:val="27"/>
        </w:rPr>
        <w:t>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how easy it is to browse the data elements to see what is available for you </w:t>
      </w:r>
      <w:proofErr w:type="gramStart"/>
      <w:r w:rsidRPr="00A406C1">
        <w:rPr>
          <w:rFonts w:ascii="Arial" w:eastAsia="Times New Roman" w:hAnsi="Arial" w:cs="Arial"/>
          <w:color w:val="444444"/>
          <w:sz w:val="27"/>
          <w:szCs w:val="27"/>
        </w:rPr>
        <w:t>to further explore</w:t>
      </w:r>
      <w:proofErr w:type="gramEnd"/>
      <w:r w:rsidRPr="00A406C1">
        <w:rPr>
          <w:rFonts w:ascii="Arial" w:eastAsia="Times New Roman" w:hAnsi="Arial" w:cs="Arial"/>
          <w:color w:val="444444"/>
          <w:sz w:val="27"/>
          <w:szCs w:val="27"/>
        </w:rPr>
        <w:t>. After scrolling through the data, click back on the highlighted </w:t>
      </w:r>
      <w:r w:rsidRPr="00A406C1">
        <w:rPr>
          <w:rFonts w:ascii="Arial" w:eastAsia="Times New Roman" w:hAnsi="Arial" w:cs="Arial"/>
          <w:b/>
          <w:bCs/>
          <w:color w:val="123262"/>
          <w:sz w:val="27"/>
          <w:szCs w:val="27"/>
        </w:rPr>
        <w:t>Visualize</w:t>
      </w:r>
      <w:r w:rsidRPr="00A406C1">
        <w:rPr>
          <w:rFonts w:ascii="Arial" w:eastAsia="Times New Roman" w:hAnsi="Arial" w:cs="Arial"/>
          <w:color w:val="444444"/>
          <w:sz w:val="27"/>
          <w:szCs w:val="27"/>
        </w:rPr>
        <w:t> option to bring up the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16880" cy="2864792"/>
            <wp:effectExtent l="0" t="0" r="7620" b="0"/>
            <wp:docPr id="35" name="Picture 35" descr="https://oracle.github.io/learning-library/workshops/journey4-adwc/images/900/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racle.github.io/learning-library/workshops/journey4-adwc/images/900/image047.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2259" cy="2872778"/>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6: Create Your First Data Visualization</w:t>
      </w:r>
    </w:p>
    <w:p w:rsidR="00A406C1" w:rsidRPr="00A406C1" w:rsidRDefault="00A406C1" w:rsidP="00A406C1">
      <w:pPr>
        <w:numPr>
          <w:ilvl w:val="0"/>
          <w:numId w:val="1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very simple visualization project to finish this lab. Multi-select (</w:t>
      </w:r>
      <w:proofErr w:type="spellStart"/>
      <w:r w:rsidRPr="00A406C1">
        <w:rPr>
          <w:rFonts w:ascii="Arial" w:eastAsia="Times New Roman" w:hAnsi="Arial" w:cs="Arial"/>
          <w:color w:val="444444"/>
          <w:sz w:val="27"/>
          <w:szCs w:val="27"/>
        </w:rPr>
        <w:t>ctrl+click</w:t>
      </w:r>
      <w:proofErr w:type="spellEnd"/>
      <w:r w:rsidRPr="00A406C1">
        <w:rPr>
          <w:rFonts w:ascii="Arial" w:eastAsia="Times New Roman" w:hAnsi="Arial" w:cs="Arial"/>
          <w:color w:val="444444"/>
          <w:sz w:val="27"/>
          <w:szCs w:val="27"/>
        </w:rPr>
        <w:t xml:space="preserve">) the </w:t>
      </w:r>
      <w:proofErr w:type="gramStart"/>
      <w:r w:rsidRPr="00A406C1">
        <w:rPr>
          <w:rFonts w:ascii="Arial" w:eastAsia="Times New Roman" w:hAnsi="Arial" w:cs="Arial"/>
          <w:color w:val="444444"/>
          <w:sz w:val="27"/>
          <w:szCs w:val="27"/>
        </w:rPr>
        <w:t>5</w:t>
      </w:r>
      <w:proofErr w:type="gramEnd"/>
      <w:r w:rsidRPr="00A406C1">
        <w:rPr>
          <w:rFonts w:ascii="Arial" w:eastAsia="Times New Roman" w:hAnsi="Arial" w:cs="Arial"/>
          <w:color w:val="444444"/>
          <w:sz w:val="27"/>
          <w:szCs w:val="27"/>
        </w:rPr>
        <w:t xml:space="preserve"> Data Elements within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including </w:t>
      </w:r>
      <w:r w:rsidRPr="00A406C1">
        <w:rPr>
          <w:rFonts w:ascii="Arial" w:eastAsia="Times New Roman" w:hAnsi="Arial" w:cs="Arial"/>
          <w:b/>
          <w:bCs/>
          <w:color w:val="123262"/>
          <w:sz w:val="27"/>
          <w:szCs w:val="27"/>
        </w:rPr>
        <w:t>PROD_NAME</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w:t>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Drag the five selected columns to the middle of the screen.</w:t>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5250392" cy="2735234"/>
            <wp:effectExtent l="0" t="0" r="7620" b="8255"/>
            <wp:docPr id="34" name="Picture 34" descr="https://oracle.github.io/learning-library/workshops/journey4-adwc/images/900/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racle.github.io/learning-library/workshops/journey4-adwc/images/900/image05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334" cy="2745102"/>
                    </a:xfrm>
                    <a:prstGeom prst="rect">
                      <a:avLst/>
                    </a:prstGeom>
                    <a:noFill/>
                    <a:ln>
                      <a:noFill/>
                    </a:ln>
                  </pic:spPr>
                </pic:pic>
              </a:graphicData>
            </a:graphic>
          </wp:inline>
        </w:drawing>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t>Based upon this data, Oracle Data Visualization Desktop will choose a default visualization. If not, choose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so it matches the view below.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76545" cy="3464577"/>
            <wp:effectExtent l="0" t="0" r="0" b="2540"/>
            <wp:docPr id="33" name="Picture 33" descr="https://oracle.github.io/learning-library/workshops/journey4-adwc/images/900/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racle.github.io/learning-library/workshops/journey4-adwc/images/900/image05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176" cy="34772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You may </w:t>
      </w:r>
      <w:proofErr w:type="gramStart"/>
      <w:r w:rsidRPr="00A406C1">
        <w:rPr>
          <w:rFonts w:ascii="Arial" w:eastAsia="Times New Roman" w:hAnsi="Arial" w:cs="Arial"/>
          <w:b/>
          <w:bCs/>
          <w:color w:val="123262"/>
          <w:sz w:val="27"/>
          <w:szCs w:val="27"/>
        </w:rPr>
        <w:t>Save</w:t>
      </w:r>
      <w:proofErr w:type="gramEnd"/>
      <w:r w:rsidRPr="00A406C1">
        <w:rPr>
          <w:rFonts w:ascii="Arial" w:eastAsia="Times New Roman" w:hAnsi="Arial" w:cs="Arial"/>
          <w:color w:val="444444"/>
          <w:sz w:val="27"/>
          <w:szCs w:val="27"/>
        </w:rPr>
        <w:t xml:space="preserve"> this project if you need. At this point with very few steps, you now have something that can further bring your data to life and you can begin to make some data-driven decisions. As you share this with others, more people will want to gain access to and benefit from the data. </w:t>
      </w:r>
      <w:r w:rsidRPr="00A406C1">
        <w:rPr>
          <w:rFonts w:ascii="Arial" w:eastAsia="Times New Roman" w:hAnsi="Arial" w:cs="Arial"/>
          <w:color w:val="444444"/>
          <w:sz w:val="27"/>
          <w:szCs w:val="27"/>
        </w:rPr>
        <w:lastRenderedPageBreak/>
        <w:t>To enable this, the Autonomous Data Warehouse is easy to use, fast, elastic, and will be able to quickly scale to meet your growing data and user base.</w:t>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Another Project with Multiple Canvases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7: Create a New Data Visualization project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In this part of the lab, we will create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basic interactive canvases within a single project. You will see how easy and powerful you can gain insights and visualize your data in just a few clicks. This lab </w:t>
      </w:r>
      <w:proofErr w:type="gramStart"/>
      <w:r w:rsidRPr="00A406C1">
        <w:rPr>
          <w:rFonts w:ascii="Arial" w:eastAsia="Times New Roman" w:hAnsi="Arial" w:cs="Arial"/>
          <w:color w:val="444444"/>
          <w:sz w:val="27"/>
          <w:szCs w:val="27"/>
        </w:rPr>
        <w:t>is not intended</w:t>
      </w:r>
      <w:proofErr w:type="gramEnd"/>
      <w:r w:rsidRPr="00A406C1">
        <w:rPr>
          <w:rFonts w:ascii="Arial" w:eastAsia="Times New Roman" w:hAnsi="Arial" w:cs="Arial"/>
          <w:color w:val="444444"/>
          <w:sz w:val="27"/>
          <w:szCs w:val="27"/>
        </w:rPr>
        <w:t xml:space="preserve"> to be an exhaustive view of all Oracle Data Visualization capabilities.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While this will provide specific instructions to replicate the intended visualizations, </w:t>
      </w:r>
      <w:proofErr w:type="gramStart"/>
      <w:r w:rsidRPr="00A406C1">
        <w:rPr>
          <w:rFonts w:ascii="Arial" w:eastAsia="Times New Roman" w:hAnsi="Arial" w:cs="Arial"/>
          <w:color w:val="444444"/>
          <w:sz w:val="27"/>
          <w:szCs w:val="27"/>
        </w:rPr>
        <w:t>don’t</w:t>
      </w:r>
      <w:proofErr w:type="gramEnd"/>
      <w:r w:rsidRPr="00A406C1">
        <w:rPr>
          <w:rFonts w:ascii="Arial" w:eastAsia="Times New Roman" w:hAnsi="Arial" w:cs="Arial"/>
          <w:color w:val="444444"/>
          <w:sz w:val="27"/>
          <w:szCs w:val="27"/>
        </w:rPr>
        <w:t xml:space="preserve"> feel that you must be constrained. Try other visualization types and layouts. Modify filters and colors as you like. If you run into trouble you can always undo the previous step with Ctrl-Z or the back arrow at the top right of the screen.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38400" cy="1092200"/>
            <wp:effectExtent l="0" t="0" r="0" b="0"/>
            <wp:docPr id="32" name="Picture 32" descr="https://oracle.github.io/learning-library/workshops/journey4-adwc/images/900/image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racle.github.io/learning-library/workshops/journey4-adwc/images/900/imageE0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8400" cy="1092200"/>
                    </a:xfrm>
                    <a:prstGeom prst="rect">
                      <a:avLst/>
                    </a:prstGeom>
                    <a:noFill/>
                    <a:ln>
                      <a:noFill/>
                    </a:ln>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a new Data Visualization project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will create a basic interactive dashboard with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canvases that summarizes:</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Sales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Product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Customer Demographics Summary</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right to reveal the available Data Sets. Your newly created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should be visible with a red icon indicating a live ADW connection.</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Click on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or open up the options menu and choose </w:t>
      </w:r>
      <w:r w:rsidRPr="00A406C1">
        <w:rPr>
          <w:rFonts w:ascii="Arial" w:eastAsia="Times New Roman" w:hAnsi="Arial" w:cs="Arial"/>
          <w:b/>
          <w:bCs/>
          <w:color w:val="123262"/>
          <w:sz w:val="27"/>
          <w:szCs w:val="27"/>
        </w:rPr>
        <w:t>“Create Project”</w:t>
      </w:r>
      <w:r w:rsidRPr="00A406C1">
        <w:rPr>
          <w:rFonts w:ascii="Arial" w:eastAsia="Times New Roman" w:hAnsi="Arial" w:cs="Arial"/>
          <w:color w:val="444444"/>
          <w:sz w:val="27"/>
          <w:szCs w:val="27"/>
        </w:rPr>
        <w:t>.</w:t>
      </w:r>
    </w:p>
    <w:p w:rsid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4679" cy="2632977"/>
            <wp:effectExtent l="0" t="0" r="8890" b="0"/>
            <wp:docPr id="31" name="Picture 31" descr="https://oracle.github.io/learning-library/workshops/journey4-adwc/images/900/image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racle.github.io/learning-library/workshops/journey4-adwc/images/900/imageE00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56654" cy="2643431"/>
                    </a:xfrm>
                    <a:prstGeom prst="rect">
                      <a:avLst/>
                    </a:prstGeom>
                    <a:noFill/>
                    <a:ln>
                      <a:noFill/>
                    </a:ln>
                  </pic:spPr>
                </pic:pic>
              </a:graphicData>
            </a:graphic>
          </wp:inline>
        </w:drawing>
      </w:r>
    </w:p>
    <w:p w:rsidR="00387DD7" w:rsidRPr="00A406C1" w:rsidRDefault="00387DD7"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DFCB2A0" wp14:editId="5F2344DA">
            <wp:extent cx="5943600" cy="3343275"/>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This is your new Data Visualization project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37200" cy="3181940"/>
            <wp:effectExtent l="0" t="0" r="6350" b="0"/>
            <wp:docPr id="30" name="Picture 30" descr="https://oracle.github.io/learning-library/workshops/journey4-adwc/images/900/image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racle.github.io/learning-library/workshops/journey4-adwc/images/900/imageE0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0296" cy="3189465"/>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8: Canvas 1 - Sales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 in this section:</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are my monthly sales by dollar and quantity sold?’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are my sales in each country region? And what products sell best in each country?’</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 Combo Chart and Trend Line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Sales Summary using a Combo Chart to show the Amount Sold, Quantity Sold by Month. This will help answer the question, </w:t>
      </w:r>
      <w:r w:rsidRPr="00A406C1">
        <w:rPr>
          <w:rFonts w:ascii="Arial" w:eastAsia="Times New Roman" w:hAnsi="Arial" w:cs="Arial"/>
          <w:i/>
          <w:iCs/>
          <w:color w:val="FF0000"/>
          <w:sz w:val="27"/>
          <w:szCs w:val="27"/>
        </w:rPr>
        <w:t>‘What are my monthly sales by dollar and quantity sold?’</w:t>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Expand the </w:t>
      </w:r>
      <w:r w:rsidRPr="00A406C1">
        <w:rPr>
          <w:rFonts w:ascii="Arial" w:eastAsia="Times New Roman" w:hAnsi="Arial" w:cs="Arial"/>
          <w:b/>
          <w:bCs/>
          <w:color w:val="123262"/>
          <w:sz w:val="27"/>
          <w:szCs w:val="27"/>
        </w:rPr>
        <w:t>TIME_ID</w:t>
      </w:r>
      <w:r w:rsidRPr="00A406C1">
        <w:rPr>
          <w:rFonts w:ascii="Arial" w:eastAsia="Times New Roman" w:hAnsi="Arial" w:cs="Arial"/>
          <w:color w:val="444444"/>
          <w:sz w:val="27"/>
          <w:szCs w:val="27"/>
        </w:rPr>
        <w:t xml:space="preserve"> attribute to expose the </w:t>
      </w:r>
      <w:proofErr w:type="gramStart"/>
      <w:r w:rsidRPr="00A406C1">
        <w:rPr>
          <w:rFonts w:ascii="Arial" w:eastAsia="Times New Roman" w:hAnsi="Arial" w:cs="Arial"/>
          <w:color w:val="444444"/>
          <w:sz w:val="27"/>
          <w:szCs w:val="27"/>
        </w:rPr>
        <w:t>component time dimension elements</w:t>
      </w:r>
      <w:proofErr w:type="gramEnd"/>
      <w:r w:rsidRPr="00A406C1">
        <w:rPr>
          <w:rFonts w:ascii="Arial" w:eastAsia="Times New Roman" w:hAnsi="Arial" w:cs="Arial"/>
          <w:color w:val="444444"/>
          <w:sz w:val="27"/>
          <w:szCs w:val="27"/>
        </w:rPr>
        <w:t>. Create the first visualization by holding down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and multi-selecting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MONTH</w:t>
      </w:r>
      <w:r w:rsidRPr="00A406C1">
        <w:rPr>
          <w:rFonts w:ascii="Arial" w:eastAsia="Times New Roman" w:hAnsi="Arial" w:cs="Arial"/>
          <w:color w:val="444444"/>
          <w:sz w:val="27"/>
          <w:szCs w:val="27"/>
        </w:rPr>
        <w:t xml:space="preserve">. Drag those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fields from the left navigation pane to the center blank canvas (where it says "Drop Visualizations Here"). A scatterplot </w:t>
      </w:r>
      <w:proofErr w:type="gramStart"/>
      <w:r w:rsidRPr="00A406C1">
        <w:rPr>
          <w:rFonts w:ascii="Arial" w:eastAsia="Times New Roman" w:hAnsi="Arial" w:cs="Arial"/>
          <w:color w:val="444444"/>
          <w:sz w:val="27"/>
          <w:szCs w:val="27"/>
        </w:rPr>
        <w:t>is created</w:t>
      </w:r>
      <w:proofErr w:type="gramEnd"/>
      <w:r w:rsidRPr="00A406C1">
        <w:rPr>
          <w:rFonts w:ascii="Arial" w:eastAsia="Times New Roman" w:hAnsi="Arial" w:cs="Arial"/>
          <w:color w:val="444444"/>
          <w:sz w:val="27"/>
          <w:szCs w:val="27"/>
        </w:rPr>
        <w:t xml:space="preserve"> automatically as you added 2 numeric fields and 1 dimension. From the </w:t>
      </w:r>
      <w:r w:rsidRPr="00A406C1">
        <w:rPr>
          <w:rFonts w:ascii="Arial" w:eastAsia="Times New Roman" w:hAnsi="Arial" w:cs="Arial"/>
          <w:b/>
          <w:bCs/>
          <w:color w:val="123262"/>
          <w:sz w:val="27"/>
          <w:szCs w:val="27"/>
        </w:rPr>
        <w:t>chart</w:t>
      </w:r>
      <w:r w:rsidRPr="00A406C1">
        <w:rPr>
          <w:rFonts w:ascii="Arial" w:eastAsia="Times New Roman" w:hAnsi="Arial" w:cs="Arial"/>
          <w:color w:val="444444"/>
          <w:sz w:val="27"/>
          <w:szCs w:val="27"/>
        </w:rPr>
        <w:t xml:space="preserve"> icon at the </w:t>
      </w:r>
      <w:proofErr w:type="gramStart"/>
      <w:r w:rsidRPr="00A406C1">
        <w:rPr>
          <w:rFonts w:ascii="Arial" w:eastAsia="Times New Roman" w:hAnsi="Arial" w:cs="Arial"/>
          <w:color w:val="444444"/>
          <w:sz w:val="27"/>
          <w:szCs w:val="27"/>
        </w:rPr>
        <w:t>top</w:t>
      </w:r>
      <w:proofErr w:type="gramEnd"/>
      <w:r w:rsidRPr="00A406C1">
        <w:rPr>
          <w:rFonts w:ascii="Arial" w:eastAsia="Times New Roman" w:hAnsi="Arial" w:cs="Arial"/>
          <w:color w:val="444444"/>
          <w:sz w:val="27"/>
          <w:szCs w:val="27"/>
        </w:rPr>
        <w:t xml:space="preserve"> right change the chart type to a </w:t>
      </w:r>
      <w:r w:rsidRPr="00A406C1">
        <w:rPr>
          <w:rFonts w:ascii="Arial" w:eastAsia="Times New Roman" w:hAnsi="Arial" w:cs="Arial"/>
          <w:b/>
          <w:bCs/>
          <w:color w:val="123262"/>
          <w:sz w:val="27"/>
          <w:szCs w:val="27"/>
        </w:rPr>
        <w:t>Combo</w:t>
      </w:r>
      <w:r w:rsidRPr="00A406C1">
        <w:rPr>
          <w:rFonts w:ascii="Arial" w:eastAsia="Times New Roman" w:hAnsi="Arial" w:cs="Arial"/>
          <w:color w:val="444444"/>
          <w:sz w:val="27"/>
          <w:szCs w:val="27"/>
        </w:rPr>
        <w:t> chart.</w:t>
      </w:r>
    </w:p>
    <w:p w:rsidR="00A406C1" w:rsidRPr="00A406C1" w:rsidRDefault="0014352A"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3090528E" wp14:editId="05B25C33">
            <wp:extent cx="5943600" cy="3395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5980"/>
                    </a:xfrm>
                    <a:prstGeom prst="rect">
                      <a:avLst/>
                    </a:prstGeom>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Right click on the metric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choose </w:t>
      </w:r>
      <w:r w:rsidRPr="00A406C1">
        <w:rPr>
          <w:rFonts w:ascii="Arial" w:eastAsia="Times New Roman" w:hAnsi="Arial" w:cs="Arial"/>
          <w:b/>
          <w:bCs/>
          <w:color w:val="123262"/>
          <w:sz w:val="27"/>
          <w:szCs w:val="27"/>
        </w:rPr>
        <w:t>Y2 Axis</w:t>
      </w:r>
      <w:r w:rsidRPr="00A406C1">
        <w:rPr>
          <w:rFonts w:ascii="Arial" w:eastAsia="Times New Roman" w:hAnsi="Arial" w:cs="Arial"/>
          <w:color w:val="444444"/>
          <w:sz w:val="27"/>
          <w:szCs w:val="27"/>
        </w:rPr>
        <w:t>. Right click the metric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again and this time choose </w:t>
      </w:r>
      <w:proofErr w:type="gramStart"/>
      <w:r w:rsidRPr="00A406C1">
        <w:rPr>
          <w:rFonts w:ascii="Arial" w:eastAsia="Times New Roman" w:hAnsi="Arial" w:cs="Arial"/>
          <w:b/>
          <w:bCs/>
          <w:color w:val="123262"/>
          <w:sz w:val="27"/>
          <w:szCs w:val="27"/>
        </w:rPr>
        <w:t>Bar</w:t>
      </w:r>
      <w:proofErr w:type="gramEnd"/>
      <w:r w:rsidRPr="00A406C1">
        <w:rPr>
          <w:rFonts w:ascii="Arial" w:eastAsia="Times New Roman" w:hAnsi="Arial" w:cs="Arial"/>
          <w:color w:val="444444"/>
          <w:sz w:val="27"/>
          <w:szCs w:val="27"/>
        </w:rPr>
        <w:t> type display.</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060950" cy="3708400"/>
            <wp:effectExtent l="0" t="0" r="6350" b="6350"/>
            <wp:docPr id="28" name="Picture 28" descr="https://oracle.github.io/learning-library/workshops/journey4-adwc/images/900/image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racle.github.io/learning-library/workshops/journey4-adwc/images/900/imageE01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950" cy="370840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270467" cy="2547324"/>
            <wp:effectExtent l="0" t="0" r="6985" b="5715"/>
            <wp:docPr id="27" name="Picture 27" descr="https://oracle.github.io/learning-library/workshops/journey4-adwc/images/900/image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racle.github.io/learning-library/workshops/journey4-adwc/images/900/imageE0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94516" cy="2558948"/>
                    </a:xfrm>
                    <a:prstGeom prst="rect">
                      <a:avLst/>
                    </a:prstGeom>
                    <a:noFill/>
                    <a:ln>
                      <a:noFill/>
                    </a:ln>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Analytics</w:t>
      </w:r>
      <w:r w:rsidRPr="00A406C1">
        <w:rPr>
          <w:rFonts w:ascii="Arial" w:eastAsia="Times New Roman" w:hAnsi="Arial" w:cs="Arial"/>
          <w:color w:val="444444"/>
          <w:sz w:val="27"/>
          <w:szCs w:val="27"/>
        </w:rPr>
        <w:t> icon option from the left Menu Navigator. Then double click on </w:t>
      </w:r>
      <w:r w:rsidRPr="00A406C1">
        <w:rPr>
          <w:rFonts w:ascii="Arial" w:eastAsia="Times New Roman" w:hAnsi="Arial" w:cs="Arial"/>
          <w:b/>
          <w:bCs/>
          <w:color w:val="123262"/>
          <w:sz w:val="27"/>
          <w:szCs w:val="27"/>
        </w:rPr>
        <w:t>Trend Line</w:t>
      </w:r>
      <w:r w:rsidRPr="00A406C1">
        <w:rPr>
          <w:rFonts w:ascii="Arial" w:eastAsia="Times New Roman" w:hAnsi="Arial" w:cs="Arial"/>
          <w:color w:val="444444"/>
          <w:sz w:val="27"/>
          <w:szCs w:val="27"/>
        </w:rPr>
        <w:t xml:space="preserve">. This chart serves as </w:t>
      </w:r>
      <w:proofErr w:type="spellStart"/>
      <w:r w:rsidRPr="00A406C1">
        <w:rPr>
          <w:rFonts w:ascii="Arial" w:eastAsia="Times New Roman" w:hAnsi="Arial" w:cs="Arial"/>
          <w:color w:val="444444"/>
          <w:sz w:val="27"/>
          <w:szCs w:val="27"/>
        </w:rPr>
        <w:t>valueable</w:t>
      </w:r>
      <w:proofErr w:type="spellEnd"/>
      <w:r w:rsidRPr="00A406C1">
        <w:rPr>
          <w:rFonts w:ascii="Arial" w:eastAsia="Times New Roman" w:hAnsi="Arial" w:cs="Arial"/>
          <w:color w:val="444444"/>
          <w:sz w:val="27"/>
          <w:szCs w:val="27"/>
        </w:rPr>
        <w:t xml:space="preserve"> insight on month-over-month sales.</w:t>
      </w:r>
    </w:p>
    <w:p w:rsidR="00A406C1" w:rsidRPr="00A406C1" w:rsidRDefault="0014352A"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60A6BE2" wp14:editId="778EBF95">
            <wp:extent cx="5943600" cy="3321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21050"/>
                    </a:xfrm>
                    <a:prstGeom prst="rect">
                      <a:avLst/>
                    </a:prstGeom>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an Area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 Sales Summary using a Trend Line to show the Amount Sold by Product Category and Country Region. This will help answer the questions such as, </w:t>
      </w:r>
      <w:r w:rsidRPr="00A406C1">
        <w:rPr>
          <w:rFonts w:ascii="Arial" w:eastAsia="Times New Roman" w:hAnsi="Arial" w:cs="Arial"/>
          <w:i/>
          <w:iCs/>
          <w:color w:val="FF0000"/>
          <w:sz w:val="27"/>
          <w:szCs w:val="27"/>
        </w:rPr>
        <w:t>‘What are my sales in each country region? And what products sell best in each country?’</w:t>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Return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in the left Menu Navigator.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057400" cy="2190750"/>
            <wp:effectExtent l="0" t="0" r="0" b="0"/>
            <wp:docPr id="25" name="Picture 25" descr="https://oracle.github.io/learning-library/workshops/journey4-adwc/images/900/image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racle.github.io/learning-library/workshops/journey4-adwc/images/900/imageE02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7400" cy="219075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Drag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from the navigator (using </w:t>
      </w:r>
      <w:proofErr w:type="spellStart"/>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for</w:t>
      </w:r>
      <w:proofErr w:type="spellEnd"/>
      <w:r w:rsidRPr="00A406C1">
        <w:rPr>
          <w:rFonts w:ascii="Arial" w:eastAsia="Times New Roman" w:hAnsi="Arial" w:cs="Arial"/>
          <w:color w:val="444444"/>
          <w:sz w:val="27"/>
          <w:szCs w:val="27"/>
        </w:rPr>
        <w:t xml:space="preserve"> multi-select) onto the canvas at the bottom of the existing visual. When the blue bar appears, drop the elements to create the next visualization.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7200" cy="3040516"/>
            <wp:effectExtent l="0" t="0" r="6350" b="7620"/>
            <wp:docPr id="24" name="Picture 24" descr="https://oracle.github.io/learning-library/workshops/journey4-adwc/images/900/image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oracle.github.io/learning-library/workshops/journey4-adwc/images/900/imageE03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776" cy="30441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448095" cy="2976052"/>
            <wp:effectExtent l="0" t="0" r="635" b="0"/>
            <wp:docPr id="23" name="Picture 23" descr="https://oracle.github.io/learning-library/workshops/journey4-adwc/images/900/image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oracle.github.io/learning-library/workshops/journey4-adwc/images/900/imageE03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5879" cy="2985766"/>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an </w:t>
      </w:r>
      <w:r w:rsidRPr="00A406C1">
        <w:rPr>
          <w:rFonts w:ascii="Arial" w:eastAsia="Times New Roman" w:hAnsi="Arial" w:cs="Arial"/>
          <w:b/>
          <w:bCs/>
          <w:color w:val="123262"/>
          <w:sz w:val="27"/>
          <w:szCs w:val="27"/>
        </w:rPr>
        <w:t>Area</w:t>
      </w:r>
      <w:r w:rsidRPr="00A406C1">
        <w:rPr>
          <w:rFonts w:ascii="Arial" w:eastAsia="Times New Roman" w:hAnsi="Arial" w:cs="Arial"/>
          <w:color w:val="444444"/>
          <w:sz w:val="27"/>
          <w:szCs w:val="27"/>
        </w:rPr>
        <w:t>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4945112" cy="2668913"/>
            <wp:effectExtent l="0" t="0" r="8255" b="0"/>
            <wp:docPr id="22" name="Picture 22" descr="https://oracle.github.io/learning-library/workshops/journey4-adwc/images/900/LabGuide5-313ac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oracle.github.io/learning-library/workshops/journey4-adwc/images/900/LabGuide5-313acb9b.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66997" cy="2680724"/>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587750" cy="2743200"/>
            <wp:effectExtent l="0" t="0" r="0" b="0"/>
            <wp:docPr id="21" name="Picture 21" descr="https://oracle.github.io/learning-library/workshops/journey4-adwc/images/900/image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racle.github.io/learning-library/workshops/journey4-adwc/images/900/imageE03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7750" cy="27432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two attributes locations. Drag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over </w:t>
      </w:r>
      <w:r w:rsidRPr="00A406C1">
        <w:rPr>
          <w:rFonts w:ascii="Arial" w:eastAsia="Times New Roman" w:hAnsi="Arial" w:cs="Arial"/>
          <w:b/>
          <w:bCs/>
          <w:color w:val="123262"/>
          <w:sz w:val="27"/>
          <w:szCs w:val="27"/>
        </w:rPr>
        <w:t>PRODUCT_CATEGORY</w:t>
      </w:r>
      <w:r w:rsidRPr="00A406C1">
        <w:rPr>
          <w:rFonts w:ascii="Arial" w:eastAsia="Times New Roman" w:hAnsi="Arial" w:cs="Arial"/>
          <w:color w:val="444444"/>
          <w:sz w:val="27"/>
          <w:szCs w:val="27"/>
        </w:rPr>
        <w:t xml:space="preserve"> until the green (switch) icons appear over the top right corner of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elements. Then drop the element to swap their locations.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733550" cy="1955800"/>
            <wp:effectExtent l="0" t="0" r="0" b="6350"/>
            <wp:docPr id="20" name="Picture 20" descr="https://oracle.github.io/learning-library/workshops/journey4-adwc/images/900/image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oracle.github.io/learning-library/workshops/journey4-adwc/images/900/imageE0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33550" cy="19558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now have a useful chart below that tells us which products sell best in each country, and by how much. Rename the current canvas by click on the down triangle on the canvas name and choosing </w:t>
      </w:r>
      <w:r w:rsidRPr="00A406C1">
        <w:rPr>
          <w:rFonts w:ascii="Arial" w:eastAsia="Times New Roman" w:hAnsi="Arial" w:cs="Arial"/>
          <w:b/>
          <w:bCs/>
          <w:color w:val="123262"/>
          <w:sz w:val="27"/>
          <w:szCs w:val="27"/>
        </w:rPr>
        <w:t>rename</w:t>
      </w:r>
      <w:r w:rsidRPr="00A406C1">
        <w:rPr>
          <w:rFonts w:ascii="Arial" w:eastAsia="Times New Roman" w:hAnsi="Arial" w:cs="Arial"/>
          <w:color w:val="444444"/>
          <w:sz w:val="27"/>
          <w:szCs w:val="27"/>
        </w:rPr>
        <w:t>. Change the name to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Save your project as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454650" cy="2997678"/>
            <wp:effectExtent l="0" t="0" r="0" b="0"/>
            <wp:docPr id="19" name="Picture 19" descr="https://oracle.github.io/learning-library/workshops/journey4-adwc/images/900/image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racle.github.io/learning-library/workshops/journey4-adwc/images/900/imageE04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0252" cy="3006252"/>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Great job! You have created the first of the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views for this project. This is the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xml:space="preserve"> view. </w:t>
      </w:r>
      <w:proofErr w:type="gramStart"/>
      <w:r w:rsidRPr="00A406C1">
        <w:rPr>
          <w:rFonts w:ascii="Arial" w:eastAsia="Times New Roman" w:hAnsi="Arial" w:cs="Arial"/>
          <w:color w:val="444444"/>
          <w:sz w:val="27"/>
          <w:szCs w:val="27"/>
        </w:rPr>
        <w:t>Next</w:t>
      </w:r>
      <w:proofErr w:type="gramEnd"/>
      <w:r w:rsidRPr="00A406C1">
        <w:rPr>
          <w:rFonts w:ascii="Arial" w:eastAsia="Times New Roman" w:hAnsi="Arial" w:cs="Arial"/>
          <w:color w:val="444444"/>
          <w:sz w:val="27"/>
          <w:szCs w:val="27"/>
        </w:rPr>
        <w:t xml:space="preserve"> you will create the Product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10: Canvas 2 - Product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 using a Scatter Chart to show the Quantity Sold, Product List Price by Month, Product Category, Amount Sold and Country Region.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products are selling the best?’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categories are trending?  Are there trends based upon price?  Or by regions?’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Sunburst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Product Summary using a Sunburst Chart to show the Quantity Sold by Product Category and Product Sub-Category. This will help answer the question, </w:t>
      </w:r>
      <w:r w:rsidRPr="00A406C1">
        <w:rPr>
          <w:rFonts w:ascii="Arial" w:eastAsia="Times New Roman" w:hAnsi="Arial" w:cs="Arial"/>
          <w:i/>
          <w:iCs/>
          <w:color w:val="FF0000"/>
          <w:sz w:val="27"/>
          <w:szCs w:val="27"/>
        </w:rPr>
        <w:t>‘What products are selling the best?’</w:t>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a new blank canvas using the </w:t>
      </w:r>
      <w:r w:rsidRPr="00A406C1">
        <w:rPr>
          <w:rFonts w:ascii="Arial" w:eastAsia="Times New Roman" w:hAnsi="Arial" w:cs="Arial"/>
          <w:b/>
          <w:bCs/>
          <w:color w:val="123262"/>
          <w:sz w:val="27"/>
          <w:szCs w:val="27"/>
        </w:rPr>
        <w:t>+</w:t>
      </w:r>
      <w:r w:rsidRPr="00A406C1">
        <w:rPr>
          <w:rFonts w:ascii="Arial" w:eastAsia="Times New Roman" w:hAnsi="Arial" w:cs="Arial"/>
          <w:color w:val="444444"/>
          <w:sz w:val="27"/>
          <w:szCs w:val="27"/>
        </w:rPr>
        <w:t> icon at the bottom of the screen beside the current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canvas name.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63800" cy="342900"/>
            <wp:effectExtent l="0" t="0" r="0" b="0"/>
            <wp:docPr id="18" name="Picture 18" descr="https://oracle.github.io/learning-library/workshops/journey4-adwc/images/900/LabGuide5-344a3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oracle.github.io/learning-library/workshops/journey4-adwc/images/900/LabGuide5-344a30f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3800" cy="3429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On the new blank canvas, choose the </w:t>
      </w:r>
      <w:r w:rsidRPr="00A406C1">
        <w:rPr>
          <w:rFonts w:ascii="Arial" w:eastAsia="Times New Roman" w:hAnsi="Arial" w:cs="Arial"/>
          <w:b/>
          <w:bCs/>
          <w:color w:val="123262"/>
          <w:sz w:val="27"/>
          <w:szCs w:val="27"/>
        </w:rPr>
        <w:t>Visualizations</w:t>
      </w:r>
      <w:r w:rsidRPr="00A406C1">
        <w:rPr>
          <w:rFonts w:ascii="Arial" w:eastAsia="Times New Roman" w:hAnsi="Arial" w:cs="Arial"/>
          <w:color w:val="444444"/>
          <w:sz w:val="27"/>
          <w:szCs w:val="27"/>
        </w:rPr>
        <w:t> menu option from the left-hand menu navigator. Then drag the </w:t>
      </w:r>
      <w:r w:rsidRPr="00A406C1">
        <w:rPr>
          <w:rFonts w:ascii="Arial" w:eastAsia="Times New Roman" w:hAnsi="Arial" w:cs="Arial"/>
          <w:b/>
          <w:bCs/>
          <w:color w:val="123262"/>
          <w:sz w:val="27"/>
          <w:szCs w:val="27"/>
        </w:rPr>
        <w:t>Sunburst</w:t>
      </w:r>
      <w:r w:rsidRPr="00A406C1">
        <w:rPr>
          <w:rFonts w:ascii="Arial" w:eastAsia="Times New Roman" w:hAnsi="Arial" w:cs="Arial"/>
          <w:color w:val="444444"/>
          <w:sz w:val="27"/>
          <w:szCs w:val="27"/>
        </w:rPr>
        <w:t> chart onto the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53050" cy="2902256"/>
            <wp:effectExtent l="0" t="0" r="0" b="0"/>
            <wp:docPr id="17" name="Picture 17" descr="https://oracle.github.io/learning-library/workshops/journey4-adwc/images/900/image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racle.github.io/learning-library/workshops/journey4-adwc/images/900/imageE04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66130" cy="2909348"/>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327150" cy="1397000"/>
            <wp:effectExtent l="0" t="0" r="6350" b="0"/>
            <wp:docPr id="16" name="Picture 16" descr="https://oracle.github.io/learning-library/workshops/journey4-adwc/images/900/image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racle.github.io/learning-library/workshops/journey4-adwc/images/900/imageE049.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27150" cy="13970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Values (Slice size)</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PROD_CATEOGORY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Category (slices)</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Color</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275580" cy="2735486"/>
            <wp:effectExtent l="0" t="0" r="1270" b="8255"/>
            <wp:docPr id="15" name="Picture 15" descr="https://oracle.github.io/learning-library/workshops/journey4-adwc/images/900/image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oracle.github.io/learning-library/workshops/journey4-adwc/images/900/imageE05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6247" cy="2746202"/>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Scatter Chart</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visualization to answer, </w:t>
      </w:r>
      <w:r w:rsidRPr="00A406C1">
        <w:rPr>
          <w:rFonts w:ascii="Arial" w:eastAsia="Times New Roman" w:hAnsi="Arial" w:cs="Arial"/>
          <w:i/>
          <w:iCs/>
          <w:color w:val="FF0000"/>
          <w:sz w:val="27"/>
          <w:szCs w:val="27"/>
        </w:rPr>
        <w:t>‘What products categories are trending? Are there trends based upon price? Or by regions?’</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left navigator menu to switch to the chart types view. Drag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option onto the canvas to the right of the sunburst chart you created earlier.</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from the left navigator menu and drag the following items into the new scatter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PROD_LIST_PRICE</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TIME_ID (Month of Year)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Shape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01460" cy="2765504"/>
            <wp:effectExtent l="0" t="0" r="0" b="0"/>
            <wp:docPr id="14" name="Picture 14" descr="https://oracle.github.io/learning-library/workshops/journey4-adwc/images/900/image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racle.github.io/learning-library/workshops/journey4-adwc/images/900/imageE05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7072" cy="2778865"/>
                    </a:xfrm>
                    <a:prstGeom prst="rect">
                      <a:avLst/>
                    </a:prstGeom>
                    <a:noFill/>
                    <a:ln>
                      <a:noFill/>
                    </a:ln>
                  </pic:spPr>
                </pic:pic>
              </a:graphicData>
            </a:graphic>
          </wp:inline>
        </w:drawing>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Rename this canvas, from the bottom bar, to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have created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of the 3 views for this project. We will finish this exercise by adding a Demographics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11: Canvas 3 - Demographics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‘Of all my customers, which customer income level segment drives my sales?’</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‘Do Male or Females buy more from us? And what are the ages of our customers who purchase the most?’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and product subcategories sell the best to our male or female customers?’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Tree Map</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Demographics Summary</w:t>
      </w:r>
      <w:r w:rsidRPr="00A406C1">
        <w:rPr>
          <w:rFonts w:ascii="Arial" w:eastAsia="Times New Roman" w:hAnsi="Arial" w:cs="Arial"/>
          <w:color w:val="444444"/>
          <w:sz w:val="27"/>
          <w:szCs w:val="27"/>
        </w:rPr>
        <w:t xml:space="preserve"> using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different charts. We will start by creating a Tree Map to show the Amount Sold segmented by Customer Income Level. This will help answer the question such as, </w:t>
      </w:r>
      <w:r w:rsidRPr="00A406C1">
        <w:rPr>
          <w:rFonts w:ascii="Arial" w:eastAsia="Times New Roman" w:hAnsi="Arial" w:cs="Arial"/>
          <w:i/>
          <w:iCs/>
          <w:color w:val="FF0000"/>
          <w:sz w:val="27"/>
          <w:szCs w:val="27"/>
        </w:rPr>
        <w:t>‘Of all my customers, which customer income level segment drives my sales?’</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Create a new blank canvas from the bottom bar. This is the </w:t>
      </w:r>
      <w:proofErr w:type="gramStart"/>
      <w:r w:rsidRPr="00A406C1">
        <w:rPr>
          <w:rFonts w:ascii="Arial" w:eastAsia="Times New Roman" w:hAnsi="Arial" w:cs="Arial"/>
          <w:color w:val="444444"/>
          <w:sz w:val="27"/>
          <w:szCs w:val="27"/>
        </w:rPr>
        <w:t>3rd</w:t>
      </w:r>
      <w:proofErr w:type="gramEnd"/>
      <w:r w:rsidRPr="00A406C1">
        <w:rPr>
          <w:rFonts w:ascii="Arial" w:eastAsia="Times New Roman" w:hAnsi="Arial" w:cs="Arial"/>
          <w:color w:val="444444"/>
          <w:sz w:val="27"/>
          <w:szCs w:val="27"/>
        </w:rPr>
        <w:t xml:space="preserve"> canvas. Rename the canvas to </w:t>
      </w:r>
      <w:r w:rsidRPr="00A406C1">
        <w:rPr>
          <w:rFonts w:ascii="Arial" w:eastAsia="Times New Roman" w:hAnsi="Arial" w:cs="Arial"/>
          <w:b/>
          <w:bCs/>
          <w:color w:val="123262"/>
          <w:sz w:val="27"/>
          <w:szCs w:val="27"/>
        </w:rPr>
        <w:t>'Demographics'</w:t>
      </w:r>
      <w:r w:rsidRPr="00A406C1">
        <w:rPr>
          <w:rFonts w:ascii="Arial" w:eastAsia="Times New Roman" w:hAnsi="Arial" w:cs="Arial"/>
          <w:color w:val="444444"/>
          <w:sz w:val="27"/>
          <w:szCs w:val="27"/>
        </w:rPr>
        <w:t>.</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Hit the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key and 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in the Data Elements section and drag them onto the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041900" cy="2409277"/>
            <wp:effectExtent l="0" t="0" r="6350" b="0"/>
            <wp:docPr id="13" name="Picture 13" descr="https://oracle.github.io/learning-library/workshops/journey4-adwc/images/900/image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oracle.github.io/learning-library/workshops/journey4-adwc/images/900/imageE059.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55392" cy="2415724"/>
                    </a:xfrm>
                    <a:prstGeom prst="rect">
                      <a:avLst/>
                    </a:prstGeom>
                    <a:noFill/>
                    <a:ln>
                      <a:noFill/>
                    </a:ln>
                  </pic:spPr>
                </pic:pic>
              </a:graphicData>
            </a:graphic>
          </wp:inline>
        </w:drawing>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 </w:t>
      </w:r>
      <w:r w:rsidRPr="00A406C1">
        <w:rPr>
          <w:rFonts w:ascii="Arial" w:eastAsia="Times New Roman" w:hAnsi="Arial" w:cs="Arial"/>
          <w:b/>
          <w:bCs/>
          <w:color w:val="123262"/>
          <w:sz w:val="27"/>
          <w:szCs w:val="27"/>
        </w:rPr>
        <w:t>Tree Map</w:t>
      </w:r>
      <w:r w:rsidRPr="00A406C1">
        <w:rPr>
          <w:rFonts w:ascii="Arial" w:eastAsia="Times New Roman" w:hAnsi="Arial" w:cs="Arial"/>
          <w:color w:val="444444"/>
          <w:sz w:val="27"/>
          <w:szCs w:val="27"/>
        </w:rPr>
        <w:t>. Then drag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to the Color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21300" cy="2915945"/>
            <wp:effectExtent l="0" t="0" r="0" b="0"/>
            <wp:docPr id="12" name="Picture 12" descr="https://oracle.github.io/learning-library/workshops/journey4-adwc/images/900/image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racle.github.io/learning-library/workshops/journey4-adwc/images/900/imageE06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46372" cy="2929684"/>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Horizontal Stacked Bar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another chart on our Demographics Summary. We will create a chart to show the Amount Sold based upon our Customers Year of Birth and their Gender. This will help answer the question such as, </w:t>
      </w:r>
      <w:r w:rsidRPr="00A406C1">
        <w:rPr>
          <w:rFonts w:ascii="Arial" w:eastAsia="Times New Roman" w:hAnsi="Arial" w:cs="Arial"/>
          <w:i/>
          <w:iCs/>
          <w:color w:val="FF0000"/>
          <w:sz w:val="27"/>
          <w:szCs w:val="27"/>
        </w:rPr>
        <w:t>‘Do Male or Females buy more from us? And what are the ages of our customers who purchase the most?’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and drag them onto the canvas below the tree map to create a new visual.</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Change the chart type to </w:t>
      </w:r>
      <w:r w:rsidRPr="00A406C1">
        <w:rPr>
          <w:rFonts w:ascii="Arial" w:eastAsia="Times New Roman" w:hAnsi="Arial" w:cs="Arial"/>
          <w:b/>
          <w:bCs/>
          <w:color w:val="123262"/>
          <w:sz w:val="27"/>
          <w:szCs w:val="27"/>
        </w:rPr>
        <w:t>Horizontal Stacked</w:t>
      </w:r>
      <w:r w:rsidRPr="00A406C1">
        <w:rPr>
          <w:rFonts w:ascii="Arial" w:eastAsia="Times New Roman" w:hAnsi="Arial" w:cs="Arial"/>
          <w:color w:val="444444"/>
          <w:sz w:val="27"/>
          <w:szCs w:val="27"/>
        </w:rPr>
        <w: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w:t>
      </w: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Trellis Rows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167273" cy="2563943"/>
            <wp:effectExtent l="0" t="0" r="0" b="8255"/>
            <wp:docPr id="11" name="Picture 11" descr="https://oracle.github.io/learning-library/workshops/journey4-adwc/images/900/image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oracle.github.io/learning-library/workshops/journey4-adwc/images/900/imageE06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95328" cy="2577863"/>
                    </a:xfrm>
                    <a:prstGeom prst="rect">
                      <a:avLst/>
                    </a:prstGeom>
                    <a:noFill/>
                    <a:ln>
                      <a:noFill/>
                    </a:ln>
                  </pic:spPr>
                </pic:pic>
              </a:graphicData>
            </a:graphic>
          </wp:inline>
        </w:drawing>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you can resize the chart to make the top horizontal color chart take up more room. Hover your mouse between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charts until it turns into a double headed arrow. Then drag the chart up to resize it.</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Scatter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our last chart on our Demographics Summary. We will create a chart to show the Amount Sold and Amount Sold for Product Category and Product Sub Category based upon our Customers Gender. This will help answer the question such as, </w:t>
      </w:r>
      <w:r w:rsidRPr="00A406C1">
        <w:rPr>
          <w:rFonts w:ascii="Arial" w:eastAsia="Times New Roman" w:hAnsi="Arial" w:cs="Arial"/>
          <w:i/>
          <w:iCs/>
          <w:color w:val="FF0000"/>
          <w:sz w:val="27"/>
          <w:szCs w:val="27"/>
        </w:rPr>
        <w:t>‘What products and product subcategories sell the best to our male or female customers?’</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the final chart. Add a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to the right of the horizontal bar chart and below the tree map. Watch the blue insertion line change from inserting to the right of both charts versus to the right of the bar chart </w:t>
      </w:r>
      <w:r w:rsidRPr="00A406C1">
        <w:rPr>
          <w:rFonts w:ascii="Arial" w:eastAsia="Times New Roman" w:hAnsi="Arial" w:cs="Arial"/>
          <w:b/>
          <w:bCs/>
          <w:i/>
          <w:iCs/>
          <w:color w:val="FF0000"/>
          <w:sz w:val="27"/>
          <w:szCs w:val="27"/>
        </w:rPr>
        <w:t>and</w:t>
      </w:r>
      <w:r w:rsidRPr="00A406C1">
        <w:rPr>
          <w:rFonts w:ascii="Arial" w:eastAsia="Times New Roman" w:hAnsi="Arial" w:cs="Arial"/>
          <w:color w:val="444444"/>
          <w:sz w:val="27"/>
          <w:szCs w:val="27"/>
        </w:rPr>
        <w:t> below the tree map.</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the following attributes and metrics: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Trellis Rows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149850" cy="2673880"/>
            <wp:effectExtent l="0" t="0" r="0" b="0"/>
            <wp:docPr id="10" name="Picture 10" descr="https://oracle.github.io/learning-library/workshops/journey4-adwc/images/900/imageE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oracle.github.io/learning-library/workshops/journey4-adwc/images/900/imageE06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71460" cy="2685100"/>
                    </a:xfrm>
                    <a:prstGeom prst="rect">
                      <a:avLst/>
                    </a:prstGeom>
                    <a:noFill/>
                    <a:ln>
                      <a:noFill/>
                    </a:ln>
                  </pic:spPr>
                </pic:pic>
              </a:graphicData>
            </a:graphic>
          </wp:inline>
        </w:drawing>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Resize the scatter chart to be larger. Hover the mouse between the scatter chart and the horizontal bar until the </w:t>
      </w:r>
      <w:proofErr w:type="gramStart"/>
      <w:r w:rsidRPr="00A406C1">
        <w:rPr>
          <w:rFonts w:ascii="Arial" w:eastAsia="Times New Roman" w:hAnsi="Arial" w:cs="Arial"/>
          <w:color w:val="444444"/>
          <w:sz w:val="27"/>
          <w:szCs w:val="27"/>
        </w:rPr>
        <w:t>double headed</w:t>
      </w:r>
      <w:proofErr w:type="gramEnd"/>
      <w:r w:rsidRPr="00A406C1">
        <w:rPr>
          <w:rFonts w:ascii="Arial" w:eastAsia="Times New Roman" w:hAnsi="Arial" w:cs="Arial"/>
          <w:color w:val="444444"/>
          <w:sz w:val="27"/>
          <w:szCs w:val="27"/>
        </w:rPr>
        <w:t xml:space="preserve"> mouse appears. Drag the mouse left to increase the scatter plots size.</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12: Switching to presentation mode - Narrate Your Data, Insights and Analytics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The narrate capability is intended to provide a live presentation mode that an analyst can use to explain their findings during meetings. Instead of screen grabbing or exporting charts and pasting them statically into a DOC or PPT, this presentation mode provides a versatile graphical mode for stepping through your storyline. Your storyline, or narrative, is the thinking that led to your finding – your workings that justify your conclusion. During a meeting, in presentation mode, all navigation and build interfaces </w:t>
      </w:r>
      <w:proofErr w:type="gramStart"/>
      <w:r w:rsidRPr="00A406C1">
        <w:rPr>
          <w:rFonts w:ascii="Arial" w:eastAsia="Times New Roman" w:hAnsi="Arial" w:cs="Arial"/>
          <w:color w:val="444444"/>
          <w:sz w:val="27"/>
          <w:szCs w:val="27"/>
        </w:rPr>
        <w:t>are hidden</w:t>
      </w:r>
      <w:proofErr w:type="gramEnd"/>
      <w:r w:rsidRPr="00A406C1">
        <w:rPr>
          <w:rFonts w:ascii="Arial" w:eastAsia="Times New Roman" w:hAnsi="Arial" w:cs="Arial"/>
          <w:color w:val="444444"/>
          <w:sz w:val="27"/>
          <w:szCs w:val="27"/>
        </w:rPr>
        <w:t xml:space="preserve"> to maximize the view of the visualizations. All visualizations remain dynamic and are drillable and you can even apply filters. If there are questions during your presentation, you </w:t>
      </w:r>
      <w:proofErr w:type="gramStart"/>
      <w:r w:rsidRPr="00A406C1">
        <w:rPr>
          <w:rFonts w:ascii="Arial" w:eastAsia="Times New Roman" w:hAnsi="Arial" w:cs="Arial"/>
          <w:color w:val="444444"/>
          <w:sz w:val="27"/>
          <w:szCs w:val="27"/>
        </w:rPr>
        <w:t>are not trapped</w:t>
      </w:r>
      <w:proofErr w:type="gramEnd"/>
      <w:r w:rsidRPr="00A406C1">
        <w:rPr>
          <w:rFonts w:ascii="Arial" w:eastAsia="Times New Roman" w:hAnsi="Arial" w:cs="Arial"/>
          <w:color w:val="444444"/>
          <w:sz w:val="27"/>
          <w:szCs w:val="27"/>
        </w:rPr>
        <w:t xml:space="preserve"> in a static PPT.</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Narrate</w:t>
      </w:r>
      <w:r w:rsidRPr="00A406C1">
        <w:rPr>
          <w:rFonts w:ascii="Arial" w:eastAsia="Times New Roman" w:hAnsi="Arial" w:cs="Arial"/>
          <w:color w:val="444444"/>
          <w:sz w:val="27"/>
          <w:szCs w:val="27"/>
        </w:rPr>
        <w:t> button at the top right. This switches the modes from creating visualizations to presenting them.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9" name="Picture 9" descr="https://oracle.github.io/learning-library/workshops/journey4-adwc/images/900/image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oracle.github.io/learning-library/workshops/journey4-adwc/images/900/imageE07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 xml:space="preserve">Drag your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new canvases into the storyboard (at the bottom).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524250" cy="4502150"/>
            <wp:effectExtent l="0" t="0" r="0" b="0"/>
            <wp:docPr id="8" name="Picture 8" descr="https://oracle.github.io/learning-library/workshops/journey4-adwc/images/900/image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racle.github.io/learning-library/workshops/journey4-adwc/images/900/imageE07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4250" cy="45021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order of your story so that you present Sales Summary, then Demographics and finally Product Summary.</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Present</w:t>
      </w:r>
      <w:r w:rsidRPr="00A406C1">
        <w:rPr>
          <w:rFonts w:ascii="Arial" w:eastAsia="Times New Roman" w:hAnsi="Arial" w:cs="Arial"/>
          <w:color w:val="444444"/>
          <w:sz w:val="27"/>
          <w:szCs w:val="27"/>
        </w:rPr>
        <w:t> 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7" name="Picture 7" descr="https://oracle.github.io/learning-library/workshops/journey4-adwc/images/900/image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oracle.github.io/learning-library/workshops/journey4-adwc/images/900/imageE07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navigation dots at the center bottom of the screen to step through your presentation and explain your findings.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905250" cy="2279650"/>
            <wp:effectExtent l="0" t="0" r="0" b="6350"/>
            <wp:docPr id="6" name="Picture 6" descr="https://oracle.github.io/learning-library/workshops/journey4-adwc/images/900/imageE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oracle.github.io/learning-library/workshops/journey4-adwc/images/900/imageE07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05250" cy="2279650"/>
                    </a:xfrm>
                    <a:prstGeom prst="rect">
                      <a:avLst/>
                    </a:prstGeom>
                    <a:noFill/>
                    <a:ln>
                      <a:noFill/>
                    </a:ln>
                  </pic:spPr>
                </pic:pic>
              </a:graphicData>
            </a:graphic>
          </wp:inline>
        </w:drawing>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3892550" cy="2266950"/>
            <wp:effectExtent l="0" t="0" r="0" b="0"/>
            <wp:docPr id="5" name="Picture 5" descr="https://oracle.github.io/learning-library/workshops/journey4-adwc/images/900/imageE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oracle.github.io/learning-library/workshops/journey4-adwc/images/900/imageE08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2550" cy="2266950"/>
                    </a:xfrm>
                    <a:prstGeom prst="rect">
                      <a:avLst/>
                    </a:prstGeom>
                    <a:noFill/>
                    <a:ln>
                      <a:noFill/>
                    </a:ln>
                  </pic:spPr>
                </pic:pic>
              </a:graphicData>
            </a:graphic>
          </wp:inline>
        </w:drawing>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3911600" cy="2279650"/>
            <wp:effectExtent l="0" t="0" r="0" b="6350"/>
            <wp:docPr id="4" name="Picture 4" descr="https://oracle.github.io/learning-library/workshops/journey4-adwc/images/900/imageE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oracle.github.io/learning-library/workshops/journey4-adwc/images/900/imageE08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1600" cy="227965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Optional STEP 13: Exporting your DVA (project) file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This step enables you to share your project file with colleges.</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Exit the Narrate mode by clicking the </w:t>
      </w:r>
      <w:r w:rsidRPr="00A406C1">
        <w:rPr>
          <w:rFonts w:ascii="Arial" w:eastAsia="Times New Roman" w:hAnsi="Arial" w:cs="Arial"/>
          <w:b/>
          <w:bCs/>
          <w:color w:val="123262"/>
          <w:sz w:val="27"/>
          <w:szCs w:val="27"/>
        </w:rPr>
        <w:t>X</w:t>
      </w:r>
      <w:r w:rsidRPr="00A406C1">
        <w:rPr>
          <w:rFonts w:ascii="Arial" w:eastAsia="Times New Roman" w:hAnsi="Arial" w:cs="Arial"/>
          <w:color w:val="444444"/>
          <w:sz w:val="27"/>
          <w:szCs w:val="27"/>
        </w:rPr>
        <w:t> at the top right.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Home</w:t>
      </w:r>
      <w:r w:rsidRPr="00A406C1">
        <w:rPr>
          <w:rFonts w:ascii="Arial" w:eastAsia="Times New Roman" w:hAnsi="Arial" w:cs="Arial"/>
          <w:color w:val="444444"/>
          <w:sz w:val="27"/>
          <w:szCs w:val="27"/>
        </w:rPr>
        <w:t> </w:t>
      </w:r>
      <w:proofErr w:type="gramStart"/>
      <w:r w:rsidRPr="00A406C1">
        <w:rPr>
          <w:rFonts w:ascii="Arial" w:eastAsia="Times New Roman" w:hAnsi="Arial" w:cs="Arial"/>
          <w:color w:val="444444"/>
          <w:sz w:val="27"/>
          <w:szCs w:val="27"/>
        </w:rPr>
        <w:t>icon which</w:t>
      </w:r>
      <w:proofErr w:type="gramEnd"/>
      <w:r w:rsidRPr="00A406C1">
        <w:rPr>
          <w:rFonts w:ascii="Arial" w:eastAsia="Times New Roman" w:hAnsi="Arial" w:cs="Arial"/>
          <w:color w:val="444444"/>
          <w:sz w:val="27"/>
          <w:szCs w:val="27"/>
        </w:rPr>
        <w:t xml:space="preserve"> is at the top right of the screen.</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Your most recent project (DVA) will appear at the top left of your home page tiles, under </w:t>
      </w:r>
      <w:proofErr w:type="gramStart"/>
      <w:r w:rsidRPr="00A406C1">
        <w:rPr>
          <w:rFonts w:ascii="Arial" w:eastAsia="Times New Roman" w:hAnsi="Arial" w:cs="Arial"/>
          <w:b/>
          <w:bCs/>
          <w:color w:val="123262"/>
          <w:sz w:val="27"/>
          <w:szCs w:val="27"/>
        </w:rPr>
        <w:t>What’s</w:t>
      </w:r>
      <w:proofErr w:type="gramEnd"/>
      <w:r w:rsidRPr="00A406C1">
        <w:rPr>
          <w:rFonts w:ascii="Arial" w:eastAsia="Times New Roman" w:hAnsi="Arial" w:cs="Arial"/>
          <w:b/>
          <w:bCs/>
          <w:color w:val="123262"/>
          <w:sz w:val="27"/>
          <w:szCs w:val="27"/>
        </w:rPr>
        <w:t xml:space="preserve"> New</w:t>
      </w:r>
      <w:r w:rsidRPr="00A406C1">
        <w:rPr>
          <w:rFonts w:ascii="Arial" w:eastAsia="Times New Roman" w:hAnsi="Arial" w:cs="Arial"/>
          <w:color w:val="444444"/>
          <w:sz w:val="27"/>
          <w:szCs w:val="27"/>
        </w:rPr>
        <w:t>. Once you mouse over your project the properties icon will appear at the top right of the project tile. Click the properties and then choose </w:t>
      </w:r>
      <w:r w:rsidRPr="00A406C1">
        <w:rPr>
          <w:rFonts w:ascii="Arial" w:eastAsia="Times New Roman" w:hAnsi="Arial" w:cs="Arial"/>
          <w:b/>
          <w:bCs/>
          <w:color w:val="123262"/>
          <w:sz w:val="27"/>
          <w:szCs w:val="27"/>
        </w:rPr>
        <w:t>Share</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790950" cy="3829050"/>
            <wp:effectExtent l="0" t="0" r="0" b="0"/>
            <wp:docPr id="3" name="Picture 3" descr="https://oracle.github.io/learning-library/workshops/journey4-adwc/images/900/imageE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oracle.github.io/learning-library/workshops/journey4-adwc/images/900/imageE08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90950" cy="3829050"/>
                    </a:xfrm>
                    <a:prstGeom prst="rect">
                      <a:avLst/>
                    </a:prstGeom>
                    <a:noFill/>
                    <a:ln>
                      <a:noFill/>
                    </a:ln>
                  </pic:spPr>
                </pic:pic>
              </a:graphicData>
            </a:graphic>
          </wp:inline>
        </w:drawing>
      </w:r>
    </w:p>
    <w:p w:rsidR="00A406C1" w:rsidRPr="00A406C1" w:rsidRDefault="00A406C1" w:rsidP="00A406C1">
      <w:pPr>
        <w:numPr>
          <w:ilvl w:val="1"/>
          <w:numId w:val="28"/>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Choose to export as a </w:t>
      </w:r>
      <w:r w:rsidRPr="00A406C1">
        <w:rPr>
          <w:rFonts w:ascii="Arial" w:eastAsia="Times New Roman" w:hAnsi="Arial" w:cs="Arial"/>
          <w:b/>
          <w:bCs/>
          <w:color w:val="123262"/>
          <w:sz w:val="27"/>
          <w:szCs w:val="27"/>
        </w:rPr>
        <w:t>File</w:t>
      </w:r>
      <w:r w:rsidRPr="00A406C1">
        <w:rPr>
          <w:rFonts w:ascii="Arial" w:eastAsia="Times New Roman" w:hAnsi="Arial" w:cs="Arial"/>
          <w:color w:val="444444"/>
          <w:sz w:val="27"/>
          <w:szCs w:val="27"/>
        </w:rPr>
        <w:t>. Email may work if DV Desktop is able to interact with your local email client. Cloud provides the mechanism to upload and share your project to </w:t>
      </w:r>
      <w:hyperlink r:id="rId61" w:tgtFrame="_blank" w:history="1">
        <w:r w:rsidRPr="00A406C1">
          <w:rPr>
            <w:rFonts w:ascii="Arial" w:eastAsia="Times New Roman" w:hAnsi="Arial" w:cs="Arial"/>
            <w:color w:val="3498DB"/>
            <w:sz w:val="27"/>
            <w:szCs w:val="27"/>
            <w:u w:val="single"/>
          </w:rPr>
          <w:t>Oracle Analytics Cloud</w:t>
        </w:r>
      </w:hyperlink>
      <w:r w:rsidRPr="00A406C1">
        <w:rPr>
          <w:rFonts w:ascii="Arial" w:eastAsia="Times New Roman" w:hAnsi="Arial" w:cs="Arial"/>
          <w:color w:val="444444"/>
          <w:sz w:val="27"/>
          <w:szCs w:val="27"/>
        </w:rPr>
        <w: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Choose the export options as shown below and save the DVA file to your desktop.</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1758950" cy="2279650"/>
            <wp:effectExtent l="0" t="0" r="0" b="6350"/>
            <wp:docPr id="2" name="Picture 2" descr="https://oracle.github.io/learning-library/workshops/journey4-adwc/images/900/image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racle.github.io/learning-library/workshops/journey4-adwc/images/900/imageE08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58950" cy="2279650"/>
                    </a:xfrm>
                    <a:prstGeom prst="rect">
                      <a:avLst/>
                    </a:prstGeom>
                    <a:noFill/>
                    <a:ln>
                      <a:noFill/>
                    </a:ln>
                  </pic:spPr>
                </pic:pic>
              </a:graphicData>
            </a:graphic>
          </wp:inline>
        </w:drawing>
      </w:r>
    </w:p>
    <w:p w:rsidR="00A406C1" w:rsidRPr="00A406C1" w:rsidRDefault="00A406C1" w:rsidP="00A406C1">
      <w:pPr>
        <w:spacing w:after="270"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br/>
      </w:r>
    </w:p>
    <w:p w:rsidR="00F7443B" w:rsidRDefault="00F81C83"/>
    <w:sectPr w:rsidR="00F744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A25"/>
    <w:multiLevelType w:val="multilevel"/>
    <w:tmpl w:val="7BC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87B99"/>
    <w:multiLevelType w:val="multilevel"/>
    <w:tmpl w:val="CBEA7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937F2"/>
    <w:multiLevelType w:val="multilevel"/>
    <w:tmpl w:val="FD569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E25E1"/>
    <w:multiLevelType w:val="multilevel"/>
    <w:tmpl w:val="E6F2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02204"/>
    <w:multiLevelType w:val="multilevel"/>
    <w:tmpl w:val="3994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F6782"/>
    <w:multiLevelType w:val="multilevel"/>
    <w:tmpl w:val="517E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E1DA3"/>
    <w:multiLevelType w:val="multilevel"/>
    <w:tmpl w:val="6D421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F1427"/>
    <w:multiLevelType w:val="multilevel"/>
    <w:tmpl w:val="8D8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8574A"/>
    <w:multiLevelType w:val="multilevel"/>
    <w:tmpl w:val="EB9E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D37C7"/>
    <w:multiLevelType w:val="multilevel"/>
    <w:tmpl w:val="3262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B83D9B"/>
    <w:multiLevelType w:val="multilevel"/>
    <w:tmpl w:val="25F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C3200"/>
    <w:multiLevelType w:val="multilevel"/>
    <w:tmpl w:val="EE3E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131E79"/>
    <w:multiLevelType w:val="multilevel"/>
    <w:tmpl w:val="7A54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743AD"/>
    <w:multiLevelType w:val="multilevel"/>
    <w:tmpl w:val="2F9E4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E904D7"/>
    <w:multiLevelType w:val="multilevel"/>
    <w:tmpl w:val="926C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783C6F"/>
    <w:multiLevelType w:val="multilevel"/>
    <w:tmpl w:val="7AE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0C0BB1"/>
    <w:multiLevelType w:val="multilevel"/>
    <w:tmpl w:val="7EE8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EF7084"/>
    <w:multiLevelType w:val="multilevel"/>
    <w:tmpl w:val="8446D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519D9"/>
    <w:multiLevelType w:val="multilevel"/>
    <w:tmpl w:val="A9EC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90225D"/>
    <w:multiLevelType w:val="multilevel"/>
    <w:tmpl w:val="DF0C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B33A88"/>
    <w:multiLevelType w:val="multilevel"/>
    <w:tmpl w:val="8A3C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8E5891"/>
    <w:multiLevelType w:val="multilevel"/>
    <w:tmpl w:val="F6A25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8C2317"/>
    <w:multiLevelType w:val="multilevel"/>
    <w:tmpl w:val="D62C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B24FD"/>
    <w:multiLevelType w:val="multilevel"/>
    <w:tmpl w:val="82F6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7D2629"/>
    <w:multiLevelType w:val="multilevel"/>
    <w:tmpl w:val="7EAA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C8214B"/>
    <w:multiLevelType w:val="multilevel"/>
    <w:tmpl w:val="E5E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FF558C"/>
    <w:multiLevelType w:val="multilevel"/>
    <w:tmpl w:val="5E14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CE02F7"/>
    <w:multiLevelType w:val="multilevel"/>
    <w:tmpl w:val="C09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23"/>
  </w:num>
  <w:num w:numId="4">
    <w:abstractNumId w:val="6"/>
  </w:num>
  <w:num w:numId="5">
    <w:abstractNumId w:val="16"/>
  </w:num>
  <w:num w:numId="6">
    <w:abstractNumId w:val="11"/>
  </w:num>
  <w:num w:numId="7">
    <w:abstractNumId w:val="25"/>
  </w:num>
  <w:num w:numId="8">
    <w:abstractNumId w:val="4"/>
  </w:num>
  <w:num w:numId="9">
    <w:abstractNumId w:val="27"/>
  </w:num>
  <w:num w:numId="10">
    <w:abstractNumId w:val="5"/>
  </w:num>
  <w:num w:numId="11">
    <w:abstractNumId w:val="20"/>
  </w:num>
  <w:num w:numId="12">
    <w:abstractNumId w:val="15"/>
  </w:num>
  <w:num w:numId="13">
    <w:abstractNumId w:val="0"/>
  </w:num>
  <w:num w:numId="14">
    <w:abstractNumId w:val="14"/>
  </w:num>
  <w:num w:numId="15">
    <w:abstractNumId w:val="12"/>
  </w:num>
  <w:num w:numId="16">
    <w:abstractNumId w:val="7"/>
  </w:num>
  <w:num w:numId="17">
    <w:abstractNumId w:val="3"/>
  </w:num>
  <w:num w:numId="18">
    <w:abstractNumId w:val="1"/>
  </w:num>
  <w:num w:numId="19">
    <w:abstractNumId w:val="2"/>
  </w:num>
  <w:num w:numId="20">
    <w:abstractNumId w:val="8"/>
  </w:num>
  <w:num w:numId="21">
    <w:abstractNumId w:val="18"/>
  </w:num>
  <w:num w:numId="22">
    <w:abstractNumId w:val="26"/>
  </w:num>
  <w:num w:numId="23">
    <w:abstractNumId w:val="17"/>
  </w:num>
  <w:num w:numId="24">
    <w:abstractNumId w:val="22"/>
  </w:num>
  <w:num w:numId="25">
    <w:abstractNumId w:val="24"/>
  </w:num>
  <w:num w:numId="26">
    <w:abstractNumId w:val="21"/>
  </w:num>
  <w:num w:numId="27">
    <w:abstractNumId w:val="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6C1"/>
    <w:rsid w:val="00034B3B"/>
    <w:rsid w:val="000C4337"/>
    <w:rsid w:val="000D42C8"/>
    <w:rsid w:val="0014352A"/>
    <w:rsid w:val="002E0237"/>
    <w:rsid w:val="00387DD7"/>
    <w:rsid w:val="003F63B4"/>
    <w:rsid w:val="004B09AC"/>
    <w:rsid w:val="006C491D"/>
    <w:rsid w:val="00800DFF"/>
    <w:rsid w:val="00886318"/>
    <w:rsid w:val="0089368B"/>
    <w:rsid w:val="008F7502"/>
    <w:rsid w:val="00942AB5"/>
    <w:rsid w:val="00962156"/>
    <w:rsid w:val="009937F0"/>
    <w:rsid w:val="009F7A5D"/>
    <w:rsid w:val="00A406C1"/>
    <w:rsid w:val="00BF3113"/>
    <w:rsid w:val="00CE45AE"/>
    <w:rsid w:val="00DC4500"/>
    <w:rsid w:val="00F81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B3759"/>
  <w15:chartTrackingRefBased/>
  <w15:docId w15:val="{7F16E0E1-EF70-4A76-B4A1-72A35A9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406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A406C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406C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6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06C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406C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406C1"/>
    <w:rPr>
      <w:rFonts w:ascii="Times New Roman" w:eastAsia="Times New Roman" w:hAnsi="Times New Roman" w:cs="Times New Roman"/>
      <w:b/>
      <w:bCs/>
      <w:sz w:val="20"/>
      <w:szCs w:val="20"/>
    </w:rPr>
  </w:style>
  <w:style w:type="character" w:customStyle="1" w:styleId="infra">
    <w:name w:val="infra"/>
    <w:basedOn w:val="DefaultParagraphFont"/>
    <w:rsid w:val="00A406C1"/>
  </w:style>
  <w:style w:type="paragraph" w:styleId="NormalWeb">
    <w:name w:val="Normal (Web)"/>
    <w:basedOn w:val="Normal"/>
    <w:uiPriority w:val="99"/>
    <w:semiHidden/>
    <w:unhideWhenUsed/>
    <w:rsid w:val="00A4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06C1"/>
    <w:rPr>
      <w:b/>
      <w:bCs/>
    </w:rPr>
  </w:style>
  <w:style w:type="character" w:styleId="Hyperlink">
    <w:name w:val="Hyperlink"/>
    <w:basedOn w:val="DefaultParagraphFont"/>
    <w:uiPriority w:val="99"/>
    <w:semiHidden/>
    <w:unhideWhenUsed/>
    <w:rsid w:val="00A406C1"/>
    <w:rPr>
      <w:color w:val="0000FF"/>
      <w:u w:val="single"/>
    </w:rPr>
  </w:style>
  <w:style w:type="character" w:styleId="Emphasis">
    <w:name w:val="Emphasis"/>
    <w:basedOn w:val="DefaultParagraphFont"/>
    <w:uiPriority w:val="20"/>
    <w:qFormat/>
    <w:rsid w:val="00A406C1"/>
    <w:rPr>
      <w:i/>
      <w:iCs/>
    </w:rPr>
  </w:style>
  <w:style w:type="paragraph" w:styleId="HTMLPreformatted">
    <w:name w:val="HTML Preformatted"/>
    <w:basedOn w:val="Normal"/>
    <w:link w:val="HTMLPreformattedChar"/>
    <w:uiPriority w:val="99"/>
    <w:semiHidden/>
    <w:unhideWhenUsed/>
    <w:rsid w:val="00A40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06C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406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379249">
      <w:bodyDiv w:val="1"/>
      <w:marLeft w:val="0"/>
      <w:marRight w:val="0"/>
      <w:marTop w:val="0"/>
      <w:marBottom w:val="0"/>
      <w:divBdr>
        <w:top w:val="none" w:sz="0" w:space="0" w:color="auto"/>
        <w:left w:val="none" w:sz="0" w:space="0" w:color="auto"/>
        <w:bottom w:val="none" w:sz="0" w:space="0" w:color="auto"/>
        <w:right w:val="none" w:sz="0" w:space="0" w:color="auto"/>
      </w:divBdr>
      <w:divsChild>
        <w:div w:id="543837181">
          <w:marLeft w:val="0"/>
          <w:marRight w:val="0"/>
          <w:marTop w:val="0"/>
          <w:marBottom w:val="0"/>
          <w:divBdr>
            <w:top w:val="none" w:sz="0" w:space="0" w:color="auto"/>
            <w:left w:val="none" w:sz="0" w:space="0" w:color="auto"/>
            <w:bottom w:val="none" w:sz="0" w:space="0" w:color="auto"/>
            <w:right w:val="none" w:sz="0" w:space="0" w:color="auto"/>
          </w:divBdr>
          <w:divsChild>
            <w:div w:id="1806502833">
              <w:marLeft w:val="0"/>
              <w:marRight w:val="0"/>
              <w:marTop w:val="0"/>
              <w:marBottom w:val="0"/>
              <w:divBdr>
                <w:top w:val="none" w:sz="0" w:space="0" w:color="auto"/>
                <w:left w:val="none" w:sz="0" w:space="0" w:color="auto"/>
                <w:bottom w:val="none" w:sz="0" w:space="0" w:color="auto"/>
                <w:right w:val="none" w:sz="0" w:space="0" w:color="auto"/>
              </w:divBdr>
            </w:div>
          </w:divsChild>
        </w:div>
        <w:div w:id="271596038">
          <w:marLeft w:val="0"/>
          <w:marRight w:val="0"/>
          <w:marTop w:val="0"/>
          <w:marBottom w:val="0"/>
          <w:divBdr>
            <w:top w:val="none" w:sz="0" w:space="0" w:color="auto"/>
            <w:left w:val="none" w:sz="0" w:space="0" w:color="auto"/>
            <w:bottom w:val="none" w:sz="0" w:space="0" w:color="auto"/>
            <w:right w:val="none" w:sz="0" w:space="0" w:color="auto"/>
          </w:divBdr>
        </w:div>
        <w:div w:id="1034242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hyperlink" Target="https://cloud.oracle.com/en_US/oac" TargetMode="External"/><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docs.oracle.com/en/middleware/bi/data-visualization-desktop/bidvd/create-connections-oracle-adw.html" TargetMode="External"/><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34</Pages>
  <Words>2876</Words>
  <Characters>16397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19235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Olvera</dc:creator>
  <cp:keywords/>
  <dc:description/>
  <cp:lastModifiedBy>Enrique Olvera</cp:lastModifiedBy>
  <cp:revision>21</cp:revision>
  <dcterms:created xsi:type="dcterms:W3CDTF">2019-07-17T22:23:00Z</dcterms:created>
  <dcterms:modified xsi:type="dcterms:W3CDTF">2019-08-08T22:18:00Z</dcterms:modified>
</cp:coreProperties>
</file>